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C5" w:rsidRDefault="007A73C5" w:rsidP="007A73C5">
      <w:pPr>
        <w:widowControl/>
        <w:tabs>
          <w:tab w:val="left" w:pos="360"/>
          <w:tab w:val="left" w:pos="720"/>
          <w:tab w:val="left" w:pos="1440"/>
          <w:tab w:val="left" w:pos="2160"/>
          <w:tab w:val="left" w:pos="2520"/>
          <w:tab w:val="left" w:pos="3600"/>
          <w:tab w:val="right" w:leader="dot" w:pos="9360"/>
        </w:tabs>
        <w:jc w:val="center"/>
        <w:rPr>
          <w:b/>
          <w:sz w:val="36"/>
          <w:szCs w:val="36"/>
          <w:lang w:val="fr-CA"/>
        </w:rPr>
      </w:pPr>
      <w:r>
        <w:rPr>
          <w:b/>
          <w:sz w:val="36"/>
          <w:szCs w:val="36"/>
          <w:lang w:val="fr-CA"/>
        </w:rPr>
        <w:t>RÈGLEMENTS GÉNÉRAUX</w:t>
      </w:r>
    </w:p>
    <w:p w:rsidR="007A73C5" w:rsidRDefault="007A73C5" w:rsidP="007A73C5">
      <w:pPr>
        <w:widowControl/>
        <w:tabs>
          <w:tab w:val="left" w:pos="360"/>
          <w:tab w:val="left" w:pos="720"/>
          <w:tab w:val="left" w:pos="1440"/>
          <w:tab w:val="left" w:pos="2160"/>
          <w:tab w:val="left" w:pos="2520"/>
          <w:tab w:val="left" w:pos="3600"/>
          <w:tab w:val="right" w:leader="dot" w:pos="9360"/>
        </w:tabs>
        <w:jc w:val="center"/>
        <w:rPr>
          <w:b/>
          <w:sz w:val="36"/>
          <w:szCs w:val="36"/>
          <w:lang w:val="fr-CA"/>
        </w:rPr>
      </w:pPr>
    </w:p>
    <w:p w:rsidR="007A73C5" w:rsidRDefault="00FC1F2A" w:rsidP="007A73C5">
      <w:pPr>
        <w:widowControl/>
        <w:tabs>
          <w:tab w:val="left" w:pos="360"/>
          <w:tab w:val="left" w:pos="720"/>
          <w:tab w:val="left" w:pos="1440"/>
          <w:tab w:val="left" w:pos="2160"/>
          <w:tab w:val="left" w:pos="2520"/>
          <w:tab w:val="left" w:pos="3600"/>
          <w:tab w:val="right" w:leader="dot" w:pos="9360"/>
        </w:tabs>
        <w:jc w:val="center"/>
        <w:rPr>
          <w:rFonts w:ascii="Lucida Calligraphy" w:hAnsi="Lucida Calligraphy"/>
          <w:b/>
          <w:sz w:val="36"/>
          <w:szCs w:val="36"/>
          <w:lang w:val="fr-CA"/>
        </w:rPr>
      </w:pPr>
      <w:r>
        <w:rPr>
          <w:rFonts w:ascii="Lucida Calligraphy" w:hAnsi="Lucida Calligraphy"/>
          <w:b/>
          <w:sz w:val="36"/>
          <w:szCs w:val="36"/>
          <w:lang w:val="fr-CA"/>
        </w:rPr>
        <w:t xml:space="preserve">Le Paradis du Quad </w:t>
      </w:r>
      <w:proofErr w:type="spellStart"/>
      <w:r>
        <w:rPr>
          <w:rFonts w:ascii="Lucida Calligraphy" w:hAnsi="Lucida Calligraphy"/>
          <w:b/>
          <w:sz w:val="36"/>
          <w:szCs w:val="36"/>
          <w:lang w:val="fr-CA"/>
        </w:rPr>
        <w:t>Ouareau</w:t>
      </w:r>
      <w:proofErr w:type="spellEnd"/>
    </w:p>
    <w:p w:rsidR="00072565" w:rsidRDefault="00072565" w:rsidP="007A73C5">
      <w:pPr>
        <w:widowControl/>
        <w:tabs>
          <w:tab w:val="left" w:pos="360"/>
          <w:tab w:val="left" w:pos="720"/>
          <w:tab w:val="left" w:pos="1440"/>
          <w:tab w:val="left" w:pos="2160"/>
          <w:tab w:val="left" w:pos="2520"/>
          <w:tab w:val="left" w:pos="3600"/>
          <w:tab w:val="right" w:leader="dot" w:pos="9360"/>
        </w:tabs>
        <w:rPr>
          <w:b/>
          <w:sz w:val="52"/>
          <w:szCs w:val="52"/>
          <w:lang w:val="fr-CA"/>
        </w:rPr>
      </w:pPr>
      <w:r>
        <w:rPr>
          <w:b/>
          <w:noProof/>
          <w:sz w:val="52"/>
          <w:szCs w:val="52"/>
          <w:lang w:val="fr-CA" w:eastAsia="fr-CA"/>
        </w:rPr>
        <w:drawing>
          <wp:anchor distT="0" distB="0" distL="114300" distR="114300" simplePos="0" relativeHeight="251659264" behindDoc="1" locked="0" layoutInCell="1" allowOverlap="1">
            <wp:simplePos x="0" y="0"/>
            <wp:positionH relativeFrom="column">
              <wp:posOffset>2288117</wp:posOffset>
            </wp:positionH>
            <wp:positionV relativeFrom="paragraph">
              <wp:posOffset>204470</wp:posOffset>
            </wp:positionV>
            <wp:extent cx="1564216" cy="1058334"/>
            <wp:effectExtent l="19050" t="0" r="0" b="0"/>
            <wp:wrapNone/>
            <wp:docPr id="2" name="Image 2" descr="E:\Dossiers\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siers\nouveau 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216" cy="1058334"/>
                    </a:xfrm>
                    <a:prstGeom prst="rect">
                      <a:avLst/>
                    </a:prstGeom>
                    <a:noFill/>
                    <a:ln>
                      <a:noFill/>
                    </a:ln>
                  </pic:spPr>
                </pic:pic>
              </a:graphicData>
            </a:graphic>
          </wp:anchor>
        </w:drawing>
      </w:r>
    </w:p>
    <w:p w:rsidR="0097385C" w:rsidRDefault="0097385C" w:rsidP="007A73C5">
      <w:pPr>
        <w:widowControl/>
        <w:tabs>
          <w:tab w:val="left" w:pos="360"/>
          <w:tab w:val="left" w:pos="720"/>
          <w:tab w:val="left" w:pos="1440"/>
          <w:tab w:val="left" w:pos="2160"/>
          <w:tab w:val="left" w:pos="2520"/>
          <w:tab w:val="left" w:pos="3600"/>
          <w:tab w:val="right" w:leader="dot" w:pos="9360"/>
        </w:tabs>
        <w:rPr>
          <w:b/>
          <w:sz w:val="52"/>
          <w:szCs w:val="52"/>
          <w:lang w:val="fr-CA"/>
        </w:rPr>
      </w:pPr>
    </w:p>
    <w:p w:rsidR="00072565" w:rsidRDefault="00072565" w:rsidP="007A73C5">
      <w:pPr>
        <w:widowControl/>
        <w:tabs>
          <w:tab w:val="left" w:pos="360"/>
          <w:tab w:val="left" w:pos="720"/>
          <w:tab w:val="left" w:pos="1440"/>
          <w:tab w:val="left" w:pos="2160"/>
          <w:tab w:val="left" w:pos="2520"/>
          <w:tab w:val="left" w:pos="3600"/>
          <w:tab w:val="right" w:leader="dot" w:pos="9360"/>
        </w:tabs>
        <w:rPr>
          <w:b/>
          <w:sz w:val="52"/>
          <w:szCs w:val="52"/>
          <w:lang w:val="fr-CA"/>
        </w:rPr>
      </w:pPr>
    </w:p>
    <w:p w:rsidR="0097385C" w:rsidRDefault="0097385C" w:rsidP="007A73C5">
      <w:pPr>
        <w:widowControl/>
        <w:tabs>
          <w:tab w:val="left" w:pos="360"/>
          <w:tab w:val="left" w:pos="720"/>
          <w:tab w:val="left" w:pos="1440"/>
          <w:tab w:val="left" w:pos="2160"/>
          <w:tab w:val="left" w:pos="2520"/>
          <w:tab w:val="left" w:pos="3600"/>
          <w:tab w:val="right" w:leader="dot" w:pos="9360"/>
        </w:tabs>
        <w:jc w:val="center"/>
        <w:rPr>
          <w:b/>
          <w:sz w:val="32"/>
          <w:szCs w:val="3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jc w:val="center"/>
        <w:rPr>
          <w:b/>
          <w:sz w:val="32"/>
          <w:szCs w:val="32"/>
          <w:lang w:val="fr-CA"/>
        </w:rPr>
      </w:pPr>
      <w:r>
        <w:rPr>
          <w:b/>
          <w:sz w:val="32"/>
          <w:szCs w:val="32"/>
          <w:lang w:val="fr-CA"/>
        </w:rPr>
        <w:t>LEXIQUE</w:t>
      </w:r>
    </w:p>
    <w:p w:rsidR="007A73C5" w:rsidRDefault="007A73C5" w:rsidP="007A73C5">
      <w:pPr>
        <w:widowControl/>
        <w:tabs>
          <w:tab w:val="left" w:pos="360"/>
          <w:tab w:val="left" w:pos="720"/>
          <w:tab w:val="left" w:pos="1440"/>
          <w:tab w:val="left" w:pos="2160"/>
          <w:tab w:val="left" w:pos="2520"/>
          <w:tab w:val="left" w:pos="3600"/>
          <w:tab w:val="right" w:leader="dot" w:pos="9360"/>
        </w:tabs>
        <w:ind w:left="3600" w:hanging="1440"/>
        <w:jc w:val="both"/>
        <w:rPr>
          <w:b/>
          <w:szCs w:val="24"/>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ind w:left="3600" w:hanging="1440"/>
        <w:jc w:val="both"/>
        <w:rPr>
          <w:b/>
          <w:szCs w:val="24"/>
          <w:lang w:val="fr-CA"/>
        </w:rPr>
      </w:pPr>
      <w:r>
        <w:rPr>
          <w:b/>
          <w:szCs w:val="24"/>
          <w:lang w:val="fr-CA"/>
        </w:rPr>
        <w:t>Pour la bonne compréhension de ces règlements généraux</w:t>
      </w:r>
    </w:p>
    <w:p w:rsidR="007A73C5" w:rsidRDefault="007A73C5" w:rsidP="007A73C5">
      <w:pPr>
        <w:widowControl/>
        <w:tabs>
          <w:tab w:val="left" w:pos="360"/>
          <w:tab w:val="left" w:pos="720"/>
          <w:tab w:val="left" w:pos="1440"/>
          <w:tab w:val="left" w:pos="2160"/>
          <w:tab w:val="left" w:pos="2520"/>
          <w:tab w:val="left" w:pos="3600"/>
          <w:tab w:val="right" w:leader="dot" w:pos="9360"/>
        </w:tabs>
        <w:ind w:left="3600" w:hanging="1440"/>
        <w:jc w:val="both"/>
        <w:rPr>
          <w:b/>
          <w:sz w:val="22"/>
          <w:szCs w:val="2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ind w:left="3600" w:hanging="1440"/>
        <w:jc w:val="both"/>
        <w:rPr>
          <w:b/>
          <w:sz w:val="22"/>
          <w:szCs w:val="2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r>
        <w:rPr>
          <w:b/>
          <w:sz w:val="22"/>
          <w:szCs w:val="22"/>
          <w:lang w:val="fr-CA"/>
        </w:rPr>
        <w:t>Le mot corporation dans ces règlement</w:t>
      </w:r>
      <w:r w:rsidR="00336601">
        <w:rPr>
          <w:b/>
          <w:sz w:val="22"/>
          <w:szCs w:val="22"/>
          <w:lang w:val="fr-CA"/>
        </w:rPr>
        <w:t>s généraux signifie LE PARADIS DU QUAD OUAREAU</w:t>
      </w:r>
    </w:p>
    <w:p w:rsidR="00DD2BD1" w:rsidRDefault="00DD2BD1"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DD2BD1" w:rsidRDefault="00DD2BD1"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7A73C5" w:rsidRDefault="007A73C5"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8E3B92" w:rsidRPr="00DD2BD1" w:rsidRDefault="008E3B92" w:rsidP="008E3B92">
      <w:pPr>
        <w:widowControl/>
        <w:rPr>
          <w:rFonts w:ascii="Arial" w:hAnsi="Arial" w:cs="Arial"/>
          <w:b/>
          <w:color w:val="333333"/>
          <w:sz w:val="22"/>
          <w:lang w:val="fr-CA" w:eastAsia="fr-CA"/>
        </w:rPr>
      </w:pPr>
      <w:r w:rsidRPr="00DD2BD1">
        <w:rPr>
          <w:b/>
          <w:szCs w:val="24"/>
          <w:lang w:val="fr-CA" w:eastAsia="fr-CA"/>
        </w:rPr>
        <w:t>Le Quad signifie</w:t>
      </w:r>
      <w:hyperlink r:id="rId8" w:history="1">
        <w:r w:rsidRPr="00DD2BD1">
          <w:rPr>
            <w:rFonts w:ascii="Arial" w:hAnsi="Arial" w:cs="Arial"/>
            <w:b/>
            <w:bCs/>
            <w:color w:val="375D9D"/>
            <w:szCs w:val="24"/>
            <w:lang w:val="fr-CA" w:eastAsia="fr-CA"/>
          </w:rPr>
          <w:t>.</w:t>
        </w:r>
      </w:hyperlink>
      <w:r w:rsidRPr="00DD2BD1">
        <w:rPr>
          <w:rFonts w:ascii="Arial" w:hAnsi="Arial" w:cs="Arial"/>
          <w:b/>
          <w:color w:val="333333"/>
          <w:sz w:val="22"/>
          <w:lang w:val="fr-CA" w:eastAsia="fr-CA"/>
        </w:rPr>
        <w:t> </w:t>
      </w:r>
    </w:p>
    <w:p w:rsidR="008E3B92" w:rsidRPr="008E3B92" w:rsidRDefault="008E3B92" w:rsidP="008E3B92">
      <w:pPr>
        <w:widowControl/>
        <w:rPr>
          <w:b/>
          <w:szCs w:val="24"/>
          <w:lang w:val="fr-CA" w:eastAsia="fr-CA"/>
        </w:rPr>
      </w:pPr>
    </w:p>
    <w:p w:rsidR="008E3B92" w:rsidRPr="00DD2BD1" w:rsidRDefault="008E3B92" w:rsidP="008E3B92">
      <w:pPr>
        <w:widowControl/>
        <w:shd w:val="clear" w:color="auto" w:fill="FFFFFF"/>
        <w:jc w:val="both"/>
        <w:rPr>
          <w:rFonts w:ascii="Arial" w:hAnsi="Arial" w:cs="Arial"/>
          <w:b/>
          <w:color w:val="333333"/>
          <w:sz w:val="28"/>
          <w:szCs w:val="28"/>
          <w:lang w:val="fr-CA" w:eastAsia="fr-CA"/>
        </w:rPr>
      </w:pPr>
      <w:r w:rsidRPr="00DD2BD1">
        <w:rPr>
          <w:rFonts w:ascii="Arial" w:hAnsi="Arial" w:cs="Arial"/>
          <w:b/>
          <w:color w:val="333333"/>
          <w:sz w:val="22"/>
          <w:lang w:val="fr-CA" w:eastAsia="fr-CA"/>
        </w:rPr>
        <w:t>  </w:t>
      </w:r>
      <w:r w:rsidR="00336601">
        <w:rPr>
          <w:rFonts w:ascii="Arial" w:hAnsi="Arial" w:cs="Arial"/>
          <w:b/>
          <w:color w:val="333333"/>
          <w:sz w:val="28"/>
          <w:szCs w:val="28"/>
          <w:lang w:val="fr-CA" w:eastAsia="fr-CA"/>
        </w:rPr>
        <w:t>L</w:t>
      </w:r>
      <w:r w:rsidR="00336601" w:rsidRPr="00DD2BD1">
        <w:rPr>
          <w:rFonts w:ascii="Arial" w:hAnsi="Arial" w:cs="Arial"/>
          <w:b/>
          <w:color w:val="333333"/>
          <w:sz w:val="28"/>
          <w:szCs w:val="28"/>
          <w:lang w:val="fr-CA" w:eastAsia="fr-CA"/>
        </w:rPr>
        <w:t>es véhicules tout-</w:t>
      </w:r>
      <w:r w:rsidR="00336601">
        <w:rPr>
          <w:rFonts w:ascii="Arial" w:hAnsi="Arial" w:cs="Arial"/>
          <w:b/>
          <w:color w:val="333333"/>
          <w:sz w:val="28"/>
          <w:szCs w:val="28"/>
          <w:lang w:val="fr-CA" w:eastAsia="fr-CA"/>
        </w:rPr>
        <w:t xml:space="preserve"> </w:t>
      </w:r>
      <w:r w:rsidR="00336601" w:rsidRPr="00DD2BD1">
        <w:rPr>
          <w:rFonts w:ascii="Arial" w:hAnsi="Arial" w:cs="Arial"/>
          <w:b/>
          <w:color w:val="333333"/>
          <w:sz w:val="28"/>
          <w:szCs w:val="28"/>
          <w:lang w:val="fr-CA" w:eastAsia="fr-CA"/>
        </w:rPr>
        <w:t>terrain motorisés</w:t>
      </w:r>
      <w:r w:rsidRPr="00DD2BD1">
        <w:rPr>
          <w:rFonts w:ascii="Arial" w:hAnsi="Arial" w:cs="Arial"/>
          <w:b/>
          <w:color w:val="333333"/>
          <w:sz w:val="28"/>
          <w:szCs w:val="28"/>
          <w:lang w:val="fr-CA" w:eastAsia="fr-CA"/>
        </w:rPr>
        <w:t xml:space="preserve"> suivants:</w:t>
      </w:r>
    </w:p>
    <w:p w:rsidR="00DD2BD1" w:rsidRPr="008E3B92" w:rsidRDefault="00DD2BD1" w:rsidP="008E3B92">
      <w:pPr>
        <w:widowControl/>
        <w:shd w:val="clear" w:color="auto" w:fill="FFFFFF"/>
        <w:jc w:val="both"/>
        <w:rPr>
          <w:rFonts w:ascii="Arial" w:hAnsi="Arial" w:cs="Arial"/>
          <w:b/>
          <w:color w:val="333333"/>
          <w:sz w:val="22"/>
          <w:szCs w:val="22"/>
          <w:lang w:val="fr-CA" w:eastAsia="fr-CA"/>
        </w:rPr>
      </w:pPr>
    </w:p>
    <w:p w:rsidR="008E3B92" w:rsidRDefault="008E3B92" w:rsidP="008E3B92">
      <w:pPr>
        <w:widowControl/>
        <w:shd w:val="clear" w:color="auto" w:fill="FFFFFF"/>
        <w:jc w:val="both"/>
        <w:rPr>
          <w:rFonts w:ascii="Arial" w:hAnsi="Arial" w:cs="Arial"/>
          <w:b/>
          <w:color w:val="333333"/>
          <w:sz w:val="22"/>
          <w:lang w:val="fr-CA" w:eastAsia="fr-CA"/>
        </w:rPr>
      </w:pPr>
      <w:r w:rsidRPr="00DD2BD1">
        <w:rPr>
          <w:rFonts w:ascii="Arial" w:hAnsi="Arial" w:cs="Arial"/>
          <w:b/>
          <w:i/>
          <w:iCs/>
          <w:color w:val="333333"/>
          <w:sz w:val="22"/>
          <w:lang w:val="fr-CA" w:eastAsia="fr-CA"/>
        </w:rPr>
        <w:t>a</w:t>
      </w:r>
      <w:r w:rsidRPr="00DD2BD1">
        <w:rPr>
          <w:rFonts w:ascii="Arial" w:hAnsi="Arial" w:cs="Arial"/>
          <w:b/>
          <w:color w:val="333333"/>
          <w:sz w:val="22"/>
          <w:lang w:val="fr-CA" w:eastAsia="fr-CA"/>
        </w:rPr>
        <w:t>) </w:t>
      </w:r>
      <w:r w:rsidRPr="00DD2BD1">
        <w:rPr>
          <w:rFonts w:ascii="Arial" w:hAnsi="Arial" w:cs="Arial"/>
          <w:b/>
          <w:i/>
          <w:iCs/>
          <w:color w:val="333333"/>
          <w:sz w:val="22"/>
          <w:lang w:val="fr-CA" w:eastAsia="fr-CA"/>
        </w:rPr>
        <w:t> </w:t>
      </w:r>
      <w:r w:rsidRPr="00DD2BD1">
        <w:rPr>
          <w:rFonts w:ascii="Arial" w:hAnsi="Arial" w:cs="Arial"/>
          <w:b/>
          <w:color w:val="333333"/>
          <w:sz w:val="22"/>
          <w:lang w:val="fr-CA" w:eastAsia="fr-CA"/>
        </w:rPr>
        <w:t xml:space="preserve">les </w:t>
      </w:r>
      <w:proofErr w:type="spellStart"/>
      <w:r w:rsidRPr="00DD2BD1">
        <w:rPr>
          <w:rFonts w:ascii="Arial" w:hAnsi="Arial" w:cs="Arial"/>
          <w:b/>
          <w:color w:val="333333"/>
          <w:sz w:val="22"/>
          <w:lang w:val="fr-CA" w:eastAsia="fr-CA"/>
        </w:rPr>
        <w:t>motoquads</w:t>
      </w:r>
      <w:proofErr w:type="spellEnd"/>
      <w:r w:rsidRPr="00DD2BD1">
        <w:rPr>
          <w:rFonts w:ascii="Arial" w:hAnsi="Arial" w:cs="Arial"/>
          <w:b/>
          <w:color w:val="333333"/>
          <w:sz w:val="22"/>
          <w:lang w:val="fr-CA" w:eastAsia="fr-CA"/>
        </w:rPr>
        <w:t>, soit tout quad muni d’une selle et d’un guidon;</w:t>
      </w:r>
    </w:p>
    <w:p w:rsidR="00DD2BD1" w:rsidRPr="008E3B92" w:rsidRDefault="00DD2BD1" w:rsidP="008E3B92">
      <w:pPr>
        <w:widowControl/>
        <w:shd w:val="clear" w:color="auto" w:fill="FFFFFF"/>
        <w:jc w:val="both"/>
        <w:rPr>
          <w:rFonts w:ascii="Arial" w:hAnsi="Arial" w:cs="Arial"/>
          <w:b/>
          <w:color w:val="333333"/>
          <w:sz w:val="22"/>
          <w:szCs w:val="22"/>
          <w:lang w:val="fr-CA" w:eastAsia="fr-CA"/>
        </w:rPr>
      </w:pPr>
    </w:p>
    <w:p w:rsidR="008E3B92" w:rsidRDefault="008E3B92" w:rsidP="008E3B92">
      <w:pPr>
        <w:widowControl/>
        <w:shd w:val="clear" w:color="auto" w:fill="FFFFFF"/>
        <w:jc w:val="both"/>
        <w:rPr>
          <w:rFonts w:ascii="Arial" w:hAnsi="Arial" w:cs="Arial"/>
          <w:b/>
          <w:color w:val="333333"/>
          <w:sz w:val="22"/>
          <w:lang w:val="fr-CA" w:eastAsia="fr-CA"/>
        </w:rPr>
      </w:pPr>
      <w:r w:rsidRPr="00DD2BD1">
        <w:rPr>
          <w:rFonts w:ascii="Arial" w:hAnsi="Arial" w:cs="Arial"/>
          <w:b/>
          <w:i/>
          <w:iCs/>
          <w:color w:val="333333"/>
          <w:sz w:val="22"/>
          <w:lang w:val="fr-CA" w:eastAsia="fr-CA"/>
        </w:rPr>
        <w:t>b</w:t>
      </w:r>
      <w:r w:rsidRPr="00DD2BD1">
        <w:rPr>
          <w:rFonts w:ascii="Arial" w:hAnsi="Arial" w:cs="Arial"/>
          <w:b/>
          <w:color w:val="333333"/>
          <w:sz w:val="22"/>
          <w:lang w:val="fr-CA" w:eastAsia="fr-CA"/>
        </w:rPr>
        <w:t>) </w:t>
      </w:r>
      <w:r w:rsidRPr="00DD2BD1">
        <w:rPr>
          <w:rFonts w:ascii="Arial" w:hAnsi="Arial" w:cs="Arial"/>
          <w:b/>
          <w:i/>
          <w:iCs/>
          <w:color w:val="333333"/>
          <w:sz w:val="22"/>
          <w:lang w:val="fr-CA" w:eastAsia="fr-CA"/>
        </w:rPr>
        <w:t> </w:t>
      </w:r>
      <w:r w:rsidRPr="00DD2BD1">
        <w:rPr>
          <w:rFonts w:ascii="Arial" w:hAnsi="Arial" w:cs="Arial"/>
          <w:b/>
          <w:color w:val="333333"/>
          <w:sz w:val="22"/>
          <w:lang w:val="fr-CA" w:eastAsia="fr-CA"/>
        </w:rPr>
        <w:t xml:space="preserve">les </w:t>
      </w:r>
      <w:proofErr w:type="spellStart"/>
      <w:r w:rsidRPr="00DD2BD1">
        <w:rPr>
          <w:rFonts w:ascii="Arial" w:hAnsi="Arial" w:cs="Arial"/>
          <w:b/>
          <w:color w:val="333333"/>
          <w:sz w:val="22"/>
          <w:lang w:val="fr-CA" w:eastAsia="fr-CA"/>
        </w:rPr>
        <w:t>autoquads</w:t>
      </w:r>
      <w:proofErr w:type="spellEnd"/>
      <w:r w:rsidRPr="00DD2BD1">
        <w:rPr>
          <w:rFonts w:ascii="Arial" w:hAnsi="Arial" w:cs="Arial"/>
          <w:b/>
          <w:color w:val="333333"/>
          <w:sz w:val="22"/>
          <w:lang w:val="fr-CA" w:eastAsia="fr-CA"/>
        </w:rPr>
        <w:t>, soit tout quad muni d’un ou de plusieurs sièges, d’un volant, de pédales et d’un cadre de protection, dont toutes les roues sont motrices et dont la masse nette n’excède pas 450 kg dans le cas des monoplaces et 750 kg dans le cas des multiplaces;</w:t>
      </w:r>
    </w:p>
    <w:p w:rsidR="00DD2BD1" w:rsidRPr="008E3B92" w:rsidRDefault="00DD2BD1" w:rsidP="008E3B92">
      <w:pPr>
        <w:widowControl/>
        <w:shd w:val="clear" w:color="auto" w:fill="FFFFFF"/>
        <w:jc w:val="both"/>
        <w:rPr>
          <w:rFonts w:ascii="Arial" w:hAnsi="Arial" w:cs="Arial"/>
          <w:b/>
          <w:color w:val="333333"/>
          <w:sz w:val="22"/>
          <w:szCs w:val="22"/>
          <w:lang w:val="fr-CA" w:eastAsia="fr-CA"/>
        </w:rPr>
      </w:pPr>
    </w:p>
    <w:p w:rsidR="008E3B92" w:rsidRDefault="008E3B92" w:rsidP="008E3B92">
      <w:pPr>
        <w:widowControl/>
        <w:shd w:val="clear" w:color="auto" w:fill="FFFFFF"/>
        <w:jc w:val="both"/>
        <w:rPr>
          <w:rFonts w:ascii="Arial" w:hAnsi="Arial" w:cs="Arial"/>
          <w:b/>
          <w:color w:val="333333"/>
          <w:sz w:val="22"/>
          <w:lang w:val="fr-CA" w:eastAsia="fr-CA"/>
        </w:rPr>
      </w:pPr>
      <w:r w:rsidRPr="00DD2BD1">
        <w:rPr>
          <w:rFonts w:ascii="Arial" w:hAnsi="Arial" w:cs="Arial"/>
          <w:b/>
          <w:i/>
          <w:iCs/>
          <w:color w:val="333333"/>
          <w:sz w:val="22"/>
          <w:lang w:val="fr-CA" w:eastAsia="fr-CA"/>
        </w:rPr>
        <w:t>c</w:t>
      </w:r>
      <w:r w:rsidRPr="00DD2BD1">
        <w:rPr>
          <w:rFonts w:ascii="Arial" w:hAnsi="Arial" w:cs="Arial"/>
          <w:b/>
          <w:color w:val="333333"/>
          <w:sz w:val="22"/>
          <w:lang w:val="fr-CA" w:eastAsia="fr-CA"/>
        </w:rPr>
        <w:t>) </w:t>
      </w:r>
      <w:r w:rsidRPr="00DD2BD1">
        <w:rPr>
          <w:rFonts w:ascii="Arial" w:hAnsi="Arial" w:cs="Arial"/>
          <w:b/>
          <w:i/>
          <w:iCs/>
          <w:color w:val="333333"/>
          <w:sz w:val="22"/>
          <w:lang w:val="fr-CA" w:eastAsia="fr-CA"/>
        </w:rPr>
        <w:t> </w:t>
      </w:r>
      <w:r w:rsidRPr="00DD2BD1">
        <w:rPr>
          <w:rFonts w:ascii="Arial" w:hAnsi="Arial" w:cs="Arial"/>
          <w:b/>
          <w:color w:val="333333"/>
          <w:sz w:val="22"/>
          <w:lang w:val="fr-CA" w:eastAsia="fr-CA"/>
        </w:rPr>
        <w:t>les motocyclettes tout-terrain;</w:t>
      </w:r>
    </w:p>
    <w:p w:rsidR="00DD2BD1" w:rsidRPr="008E3B92" w:rsidRDefault="00DD2BD1" w:rsidP="008E3B92">
      <w:pPr>
        <w:widowControl/>
        <w:shd w:val="clear" w:color="auto" w:fill="FFFFFF"/>
        <w:jc w:val="both"/>
        <w:rPr>
          <w:rFonts w:ascii="Arial" w:hAnsi="Arial" w:cs="Arial"/>
          <w:b/>
          <w:color w:val="333333"/>
          <w:sz w:val="22"/>
          <w:szCs w:val="22"/>
          <w:lang w:val="fr-CA" w:eastAsia="fr-CA"/>
        </w:rPr>
      </w:pPr>
    </w:p>
    <w:p w:rsidR="008E3B92" w:rsidRPr="008E3B92" w:rsidRDefault="008E3B92" w:rsidP="008E3B92">
      <w:pPr>
        <w:widowControl/>
        <w:shd w:val="clear" w:color="auto" w:fill="FFFFFF"/>
        <w:jc w:val="both"/>
        <w:rPr>
          <w:rFonts w:ascii="Arial" w:hAnsi="Arial" w:cs="Arial"/>
          <w:b/>
          <w:color w:val="333333"/>
          <w:sz w:val="22"/>
          <w:szCs w:val="22"/>
          <w:lang w:val="fr-CA" w:eastAsia="fr-CA"/>
        </w:rPr>
      </w:pPr>
      <w:r w:rsidRPr="00DD2BD1">
        <w:rPr>
          <w:rFonts w:ascii="Arial" w:hAnsi="Arial" w:cs="Arial"/>
          <w:b/>
          <w:i/>
          <w:iCs/>
          <w:color w:val="333333"/>
          <w:sz w:val="22"/>
          <w:lang w:val="fr-CA" w:eastAsia="fr-CA"/>
        </w:rPr>
        <w:t>d</w:t>
      </w:r>
      <w:r w:rsidRPr="00DD2BD1">
        <w:rPr>
          <w:rFonts w:ascii="Arial" w:hAnsi="Arial" w:cs="Arial"/>
          <w:b/>
          <w:color w:val="333333"/>
          <w:sz w:val="22"/>
          <w:lang w:val="fr-CA" w:eastAsia="fr-CA"/>
        </w:rPr>
        <w:t>) </w:t>
      </w:r>
      <w:r w:rsidRPr="00DD2BD1">
        <w:rPr>
          <w:rFonts w:ascii="Arial" w:hAnsi="Arial" w:cs="Arial"/>
          <w:b/>
          <w:i/>
          <w:iCs/>
          <w:color w:val="333333"/>
          <w:sz w:val="22"/>
          <w:lang w:val="fr-CA" w:eastAsia="fr-CA"/>
        </w:rPr>
        <w:t> </w:t>
      </w:r>
      <w:r w:rsidRPr="00DD2BD1">
        <w:rPr>
          <w:rFonts w:ascii="Arial" w:hAnsi="Arial" w:cs="Arial"/>
          <w:b/>
          <w:color w:val="333333"/>
          <w:sz w:val="22"/>
          <w:lang w:val="fr-CA" w:eastAsia="fr-CA"/>
        </w:rPr>
        <w:t>les autres véhicules à trois roues ou plus munis d’un guidon, qui peuvent être enfourchés et dont la masse nette n’excède pas 600 kg;</w:t>
      </w:r>
    </w:p>
    <w:p w:rsidR="007A73C5" w:rsidRDefault="007A73C5" w:rsidP="007A73C5">
      <w:pPr>
        <w:widowControl/>
        <w:tabs>
          <w:tab w:val="left" w:pos="360"/>
          <w:tab w:val="left" w:pos="720"/>
          <w:tab w:val="left" w:pos="1440"/>
          <w:tab w:val="left" w:pos="2160"/>
          <w:tab w:val="left" w:pos="2520"/>
          <w:tab w:val="left" w:pos="3600"/>
          <w:tab w:val="right" w:leader="dot" w:pos="9360"/>
        </w:tabs>
        <w:jc w:val="both"/>
        <w:rPr>
          <w:b/>
          <w:sz w:val="22"/>
          <w:szCs w:val="22"/>
          <w:lang w:val="fr-CA"/>
        </w:rPr>
      </w:pPr>
    </w:p>
    <w:p w:rsidR="007A73C5" w:rsidRDefault="007A73C5" w:rsidP="007A73C5">
      <w:pPr>
        <w:pStyle w:val="Paragraphedeliste"/>
        <w:rPr>
          <w:rFonts w:ascii="Arial" w:hAnsi="Arial" w:cs="Arial"/>
          <w:color w:val="333333"/>
          <w:sz w:val="22"/>
          <w:szCs w:val="22"/>
          <w:lang w:val="fr-FR" w:eastAsia="fr-CA"/>
        </w:rPr>
      </w:pPr>
    </w:p>
    <w:p w:rsidR="007A73C5" w:rsidRDefault="007A73C5" w:rsidP="007A73C5">
      <w:pPr>
        <w:widowControl/>
        <w:shd w:val="clear" w:color="auto" w:fill="FFFFFF"/>
        <w:spacing w:after="200"/>
        <w:jc w:val="both"/>
        <w:rPr>
          <w:rFonts w:ascii="Arial" w:hAnsi="Arial" w:cs="Arial"/>
          <w:color w:val="333333"/>
          <w:sz w:val="22"/>
          <w:szCs w:val="22"/>
          <w:lang w:val="fr-FR" w:eastAsia="fr-CA"/>
        </w:rPr>
      </w:pPr>
    </w:p>
    <w:p w:rsidR="007A73C5" w:rsidRDefault="007A73C5" w:rsidP="007A73C5">
      <w:pPr>
        <w:widowControl/>
        <w:tabs>
          <w:tab w:val="left" w:pos="-1080"/>
          <w:tab w:val="left" w:pos="-720"/>
          <w:tab w:val="left" w:pos="0"/>
          <w:tab w:val="left" w:pos="720"/>
          <w:tab w:val="left" w:pos="1080"/>
        </w:tabs>
        <w:jc w:val="both"/>
        <w:rPr>
          <w:lang w:val="fr-CA"/>
        </w:rPr>
      </w:pPr>
    </w:p>
    <w:p w:rsidR="007A73C5" w:rsidRDefault="007A73C5" w:rsidP="007A73C5">
      <w:pPr>
        <w:widowControl/>
        <w:tabs>
          <w:tab w:val="left" w:pos="-1080"/>
          <w:tab w:val="left" w:pos="-720"/>
          <w:tab w:val="left" w:pos="0"/>
          <w:tab w:val="left" w:pos="720"/>
          <w:tab w:val="left" w:pos="1080"/>
        </w:tabs>
        <w:jc w:val="both"/>
        <w:rPr>
          <w:lang w:val="fr-CA"/>
        </w:rPr>
      </w:pPr>
    </w:p>
    <w:p w:rsidR="007A73C5" w:rsidRDefault="007A73C5" w:rsidP="007A73C5">
      <w:pPr>
        <w:widowControl/>
        <w:tabs>
          <w:tab w:val="left" w:pos="-1080"/>
          <w:tab w:val="left" w:pos="-720"/>
          <w:tab w:val="left" w:pos="0"/>
          <w:tab w:val="left" w:pos="720"/>
          <w:tab w:val="left" w:pos="1080"/>
        </w:tabs>
        <w:jc w:val="both"/>
        <w:rPr>
          <w:lang w:val="fr-CA"/>
        </w:rPr>
      </w:pPr>
      <w:r>
        <w:rPr>
          <w:lang w:val="fr-CA"/>
        </w:rPr>
        <w:t>Le masculin inclut le féminin et vice versa.</w:t>
      </w:r>
    </w:p>
    <w:p w:rsidR="007A73C5" w:rsidRDefault="007A73C5" w:rsidP="007A73C5">
      <w:pPr>
        <w:widowControl/>
        <w:tabs>
          <w:tab w:val="left" w:pos="-1080"/>
          <w:tab w:val="left" w:pos="-720"/>
          <w:tab w:val="left" w:pos="0"/>
          <w:tab w:val="left" w:pos="720"/>
          <w:tab w:val="left" w:pos="1080"/>
        </w:tabs>
        <w:jc w:val="both"/>
        <w:rPr>
          <w:lang w:val="fr-CA"/>
        </w:rPr>
      </w:pPr>
    </w:p>
    <w:p w:rsidR="007A73C5" w:rsidRDefault="007A73C5" w:rsidP="007A73C5">
      <w:pPr>
        <w:widowControl/>
        <w:tabs>
          <w:tab w:val="left" w:pos="-1080"/>
          <w:tab w:val="left" w:pos="-720"/>
          <w:tab w:val="left" w:pos="0"/>
          <w:tab w:val="left" w:pos="720"/>
          <w:tab w:val="left" w:pos="1080"/>
        </w:tabs>
        <w:jc w:val="both"/>
        <w:rPr>
          <w:lang w:val="fr-CA"/>
        </w:rPr>
      </w:pPr>
    </w:p>
    <w:p w:rsidR="007A73C5" w:rsidRDefault="007A73C5" w:rsidP="007A73C5">
      <w:pPr>
        <w:widowControl/>
        <w:tabs>
          <w:tab w:val="left" w:pos="-1080"/>
          <w:tab w:val="left" w:pos="-720"/>
          <w:tab w:val="left" w:pos="0"/>
          <w:tab w:val="left" w:pos="720"/>
          <w:tab w:val="left" w:pos="1080"/>
        </w:tabs>
        <w:jc w:val="both"/>
        <w:rPr>
          <w:lang w:val="fr-CA"/>
        </w:rPr>
      </w:pPr>
      <w:r>
        <w:rPr>
          <w:lang w:val="fr-CA"/>
        </w:rPr>
        <w:t>Adopté lors d’un Assemblée Gé</w:t>
      </w:r>
      <w:r w:rsidR="00D50FE3">
        <w:rPr>
          <w:lang w:val="fr-CA"/>
        </w:rPr>
        <w:t>nérale tenu le</w:t>
      </w:r>
    </w:p>
    <w:p w:rsidR="00EB66D1" w:rsidRDefault="00EB66D1" w:rsidP="00EB66D1">
      <w:pPr>
        <w:widowControl/>
        <w:tabs>
          <w:tab w:val="center" w:pos="4680"/>
        </w:tabs>
        <w:jc w:val="center"/>
        <w:rPr>
          <w:rFonts w:ascii="Arial" w:hAnsi="Arial"/>
          <w:b/>
          <w:sz w:val="28"/>
          <w:lang w:val="fr-CA"/>
        </w:rPr>
      </w:pPr>
      <w:r>
        <w:rPr>
          <w:rFonts w:ascii="Arial" w:hAnsi="Arial"/>
          <w:b/>
          <w:sz w:val="28"/>
          <w:lang w:val="fr-CA"/>
        </w:rPr>
        <w:lastRenderedPageBreak/>
        <w:t>TABLE DES MATIÈRES</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right" w:leader="dot" w:pos="9360"/>
        </w:tabs>
        <w:ind w:left="2160" w:hanging="2160"/>
        <w:jc w:val="both"/>
        <w:rPr>
          <w:lang w:val="fr-CA"/>
        </w:rPr>
      </w:pPr>
      <w:r>
        <w:rPr>
          <w:b/>
          <w:lang w:val="fr-CA"/>
        </w:rPr>
        <w:t>SECTION I : </w:t>
      </w:r>
      <w:r>
        <w:rPr>
          <w:b/>
          <w:lang w:val="fr-CA"/>
        </w:rPr>
        <w:tab/>
        <w:t>DISPOSITIONS GÉNÉRALES</w:t>
      </w:r>
      <w:r>
        <w:rPr>
          <w:b/>
          <w:lang w:val="fr-CA"/>
        </w:rPr>
        <w:tab/>
      </w:r>
      <w:r w:rsidR="003D10BD">
        <w:rPr>
          <w:b/>
          <w:lang w:val="fr-CA"/>
        </w:rPr>
        <w:t>4</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w:t>
      </w:r>
      <w:r w:rsidR="00C058C3">
        <w:rPr>
          <w:lang w:val="fr-CA"/>
        </w:rPr>
        <w:t>ticle I-1 :</w:t>
      </w:r>
      <w:r w:rsidR="00C058C3">
        <w:rPr>
          <w:lang w:val="fr-CA"/>
        </w:rPr>
        <w:tab/>
        <w:t>Dénominat</w:t>
      </w:r>
      <w:r w:rsidR="003D10BD">
        <w:rPr>
          <w:lang w:val="fr-CA"/>
        </w:rPr>
        <w:t>ion sociale</w:t>
      </w:r>
      <w:r w:rsidR="003D10BD">
        <w:rPr>
          <w:lang w:val="fr-CA"/>
        </w:rPr>
        <w:tab/>
        <w:t>4</w:t>
      </w:r>
    </w:p>
    <w:p w:rsidR="00EB66D1" w:rsidRDefault="003D10B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I-2 :</w:t>
      </w:r>
      <w:r>
        <w:rPr>
          <w:lang w:val="fr-CA"/>
        </w:rPr>
        <w:tab/>
        <w:t>Siège social</w:t>
      </w:r>
      <w:r>
        <w:rPr>
          <w:lang w:val="fr-CA"/>
        </w:rPr>
        <w:tab/>
        <w:t>4</w:t>
      </w:r>
    </w:p>
    <w:p w:rsidR="00EB66D1" w:rsidRDefault="00C058C3"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w:t>
      </w:r>
      <w:r w:rsidR="003D10BD">
        <w:rPr>
          <w:lang w:val="fr-CA"/>
        </w:rPr>
        <w:t>rticle I-3 :</w:t>
      </w:r>
      <w:r w:rsidR="003D10BD">
        <w:rPr>
          <w:lang w:val="fr-CA"/>
        </w:rPr>
        <w:tab/>
        <w:t>Objets ou mission</w:t>
      </w:r>
      <w:r w:rsidR="003D10BD">
        <w:rPr>
          <w:lang w:val="fr-CA"/>
        </w:rPr>
        <w:tab/>
        <w:t>4</w:t>
      </w:r>
    </w:p>
    <w:p w:rsidR="00EB66D1" w:rsidRDefault="003D10B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I-4 :</w:t>
      </w:r>
      <w:r>
        <w:rPr>
          <w:lang w:val="fr-CA"/>
        </w:rPr>
        <w:tab/>
        <w:t>Territoire</w:t>
      </w:r>
      <w:r>
        <w:rPr>
          <w:lang w:val="fr-CA"/>
        </w:rPr>
        <w:tab/>
        <w:t>4</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right" w:leader="dot" w:pos="9360"/>
        </w:tabs>
        <w:ind w:left="2160" w:hanging="2160"/>
        <w:jc w:val="both"/>
        <w:rPr>
          <w:lang w:val="fr-CA"/>
        </w:rPr>
      </w:pPr>
      <w:r>
        <w:rPr>
          <w:b/>
          <w:lang w:val="fr-CA"/>
        </w:rPr>
        <w:t>SECTION II :</w:t>
      </w:r>
      <w:r>
        <w:rPr>
          <w:b/>
          <w:lang w:val="fr-CA"/>
        </w:rPr>
        <w:tab/>
        <w:t>LES MEMBRES</w:t>
      </w:r>
      <w:r>
        <w:rPr>
          <w:b/>
          <w:lang w:val="fr-CA"/>
        </w:rPr>
        <w:tab/>
      </w:r>
      <w:r w:rsidR="003D10BD">
        <w:rPr>
          <w:b/>
          <w:lang w:val="fr-CA"/>
        </w:rPr>
        <w:t>5</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4A43EB"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II-1</w:t>
      </w:r>
      <w:proofErr w:type="gramStart"/>
      <w:r>
        <w:rPr>
          <w:lang w:val="fr-CA"/>
        </w:rPr>
        <w:t> </w:t>
      </w:r>
      <w:r w:rsidR="00347EA0">
        <w:rPr>
          <w:lang w:val="fr-CA"/>
        </w:rPr>
        <w:t xml:space="preserve"> </w:t>
      </w:r>
      <w:r w:rsidR="003D10BD">
        <w:rPr>
          <w:lang w:val="fr-CA"/>
        </w:rPr>
        <w:t>:</w:t>
      </w:r>
      <w:proofErr w:type="gramEnd"/>
      <w:r w:rsidR="003D10BD">
        <w:rPr>
          <w:lang w:val="fr-CA"/>
        </w:rPr>
        <w:tab/>
        <w:t>Catégories</w:t>
      </w:r>
      <w:r w:rsidR="003D10BD">
        <w:rPr>
          <w:lang w:val="fr-CA"/>
        </w:rPr>
        <w:tab/>
        <w:t>5</w:t>
      </w:r>
    </w:p>
    <w:p w:rsidR="00EB66D1" w:rsidRDefault="004A43EB" w:rsidP="004A43EB">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w:t>
      </w:r>
      <w:proofErr w:type="gramStart"/>
      <w:r>
        <w:rPr>
          <w:lang w:val="fr-CA"/>
        </w:rPr>
        <w:t>2</w:t>
      </w:r>
      <w:r w:rsidR="00347EA0">
        <w:rPr>
          <w:lang w:val="fr-CA"/>
        </w:rPr>
        <w:t xml:space="preserve"> </w:t>
      </w:r>
      <w:r>
        <w:rPr>
          <w:lang w:val="fr-CA"/>
        </w:rPr>
        <w:t xml:space="preserve"> </w:t>
      </w:r>
      <w:r w:rsidR="00EB66D1">
        <w:rPr>
          <w:lang w:val="fr-CA"/>
        </w:rPr>
        <w:t>:</w:t>
      </w:r>
      <w:proofErr w:type="gramEnd"/>
      <w:r w:rsidR="00EB66D1">
        <w:rPr>
          <w:lang w:val="fr-CA"/>
        </w:rPr>
        <w:tab/>
        <w:t>Memb</w:t>
      </w:r>
      <w:r w:rsidR="00046F54">
        <w:rPr>
          <w:lang w:val="fr-CA"/>
        </w:rPr>
        <w:t>res</w:t>
      </w:r>
      <w:r w:rsidR="006D752C">
        <w:rPr>
          <w:lang w:val="fr-CA"/>
        </w:rPr>
        <w:t xml:space="preserve"> régulier</w:t>
      </w:r>
      <w:r w:rsidR="00046F54">
        <w:rPr>
          <w:lang w:val="fr-CA"/>
        </w:rPr>
        <w:t xml:space="preserve"> </w:t>
      </w:r>
      <w:r w:rsidR="003D10BD">
        <w:rPr>
          <w:lang w:val="fr-CA"/>
        </w:rPr>
        <w:tab/>
        <w:t>5</w:t>
      </w:r>
    </w:p>
    <w:p w:rsidR="00EB66D1" w:rsidRDefault="004A43EB"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w:t>
      </w:r>
      <w:proofErr w:type="gramStart"/>
      <w:r>
        <w:rPr>
          <w:lang w:val="fr-CA"/>
        </w:rPr>
        <w:t>3</w:t>
      </w:r>
      <w:r w:rsidR="00347EA0">
        <w:rPr>
          <w:lang w:val="fr-CA"/>
        </w:rPr>
        <w:t xml:space="preserve"> </w:t>
      </w:r>
      <w:r w:rsidR="003D10BD">
        <w:rPr>
          <w:lang w:val="fr-CA"/>
        </w:rPr>
        <w:t> :</w:t>
      </w:r>
      <w:proofErr w:type="gramEnd"/>
      <w:r w:rsidR="003D10BD">
        <w:rPr>
          <w:lang w:val="fr-CA"/>
        </w:rPr>
        <w:tab/>
        <w:t>Admission</w:t>
      </w:r>
      <w:r w:rsidR="003D10BD">
        <w:rPr>
          <w:lang w:val="fr-CA"/>
        </w:rPr>
        <w:tab/>
        <w:t>5</w:t>
      </w:r>
    </w:p>
    <w:p w:rsidR="00EB66D1" w:rsidRDefault="00EB66D1"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w:t>
      </w:r>
      <w:r w:rsidR="004A43EB">
        <w:rPr>
          <w:lang w:val="fr-CA"/>
        </w:rPr>
        <w:t>rticle II-</w:t>
      </w:r>
      <w:proofErr w:type="gramStart"/>
      <w:r w:rsidR="004A43EB">
        <w:rPr>
          <w:lang w:val="fr-CA"/>
        </w:rPr>
        <w:t>4</w:t>
      </w:r>
      <w:r w:rsidR="00347EA0">
        <w:rPr>
          <w:lang w:val="fr-CA"/>
        </w:rPr>
        <w:t xml:space="preserve"> </w:t>
      </w:r>
      <w:r w:rsidR="004A43EB">
        <w:rPr>
          <w:lang w:val="fr-CA"/>
        </w:rPr>
        <w:t xml:space="preserve"> :</w:t>
      </w:r>
      <w:proofErr w:type="gramEnd"/>
      <w:r w:rsidR="004A43EB">
        <w:rPr>
          <w:lang w:val="fr-CA"/>
        </w:rPr>
        <w:tab/>
        <w:t>Demande d’admi</w:t>
      </w:r>
      <w:r w:rsidR="003D10BD">
        <w:rPr>
          <w:lang w:val="fr-CA"/>
        </w:rPr>
        <w:t>ssion</w:t>
      </w:r>
      <w:r w:rsidR="003D10BD">
        <w:rPr>
          <w:lang w:val="fr-CA"/>
        </w:rPr>
        <w:tab/>
        <w:t>5</w:t>
      </w:r>
    </w:p>
    <w:p w:rsidR="00EB66D1" w:rsidRDefault="004A43EB"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II-5</w:t>
      </w:r>
      <w:proofErr w:type="gramStart"/>
      <w:r>
        <w:rPr>
          <w:lang w:val="fr-CA"/>
        </w:rPr>
        <w:t> </w:t>
      </w:r>
      <w:r w:rsidR="00F452F2">
        <w:rPr>
          <w:lang w:val="fr-CA"/>
        </w:rPr>
        <w:t xml:space="preserve"> </w:t>
      </w:r>
      <w:r w:rsidR="003A574F">
        <w:rPr>
          <w:lang w:val="fr-CA"/>
        </w:rPr>
        <w:t>:</w:t>
      </w:r>
      <w:proofErr w:type="gramEnd"/>
      <w:r w:rsidR="003A574F">
        <w:rPr>
          <w:lang w:val="fr-CA"/>
        </w:rPr>
        <w:tab/>
        <w:t>Membres corporatifs</w:t>
      </w:r>
      <w:r w:rsidR="003D10BD">
        <w:rPr>
          <w:lang w:val="fr-CA"/>
        </w:rPr>
        <w:tab/>
        <w:t>6</w:t>
      </w:r>
    </w:p>
    <w:p w:rsidR="00EB66D1" w:rsidRDefault="00347EA0"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w:t>
      </w:r>
      <w:proofErr w:type="gramStart"/>
      <w:r>
        <w:rPr>
          <w:lang w:val="fr-CA"/>
        </w:rPr>
        <w:t>6</w:t>
      </w:r>
      <w:r w:rsidR="00F452F2">
        <w:rPr>
          <w:lang w:val="fr-CA"/>
        </w:rPr>
        <w:t xml:space="preserve"> </w:t>
      </w:r>
      <w:r w:rsidR="00EC2528">
        <w:rPr>
          <w:lang w:val="fr-CA"/>
        </w:rPr>
        <w:t> :</w:t>
      </w:r>
      <w:proofErr w:type="gramEnd"/>
      <w:r w:rsidR="00EC2528">
        <w:rPr>
          <w:lang w:val="fr-CA"/>
        </w:rPr>
        <w:tab/>
        <w:t>Membres honoraires</w:t>
      </w:r>
      <w:r w:rsidR="003D10BD">
        <w:rPr>
          <w:lang w:val="fr-CA"/>
        </w:rPr>
        <w:tab/>
        <w:t>6</w:t>
      </w:r>
    </w:p>
    <w:p w:rsidR="00EB66D1" w:rsidRDefault="00347EA0"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II-7</w:t>
      </w:r>
      <w:proofErr w:type="gramStart"/>
      <w:r w:rsidR="00EB66D1">
        <w:rPr>
          <w:lang w:val="fr-CA"/>
        </w:rPr>
        <w:t> </w:t>
      </w:r>
      <w:r w:rsidR="00F452F2">
        <w:rPr>
          <w:lang w:val="fr-CA"/>
        </w:rPr>
        <w:t xml:space="preserve"> </w:t>
      </w:r>
      <w:r w:rsidR="00EC2528">
        <w:rPr>
          <w:lang w:val="fr-CA"/>
        </w:rPr>
        <w:t>:</w:t>
      </w:r>
      <w:proofErr w:type="gramEnd"/>
      <w:r w:rsidR="00EC2528">
        <w:rPr>
          <w:lang w:val="fr-CA"/>
        </w:rPr>
        <w:tab/>
        <w:t>Cotisation</w:t>
      </w:r>
      <w:r w:rsidR="003D10BD">
        <w:rPr>
          <w:lang w:val="fr-CA"/>
        </w:rPr>
        <w:tab/>
        <w:t>6</w:t>
      </w:r>
    </w:p>
    <w:p w:rsidR="00EB66D1" w:rsidRDefault="00347EA0"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II-8</w:t>
      </w:r>
      <w:proofErr w:type="gramStart"/>
      <w:r w:rsidR="00EB66D1">
        <w:rPr>
          <w:lang w:val="fr-CA"/>
        </w:rPr>
        <w:t> </w:t>
      </w:r>
      <w:r w:rsidR="00F452F2">
        <w:rPr>
          <w:lang w:val="fr-CA"/>
        </w:rPr>
        <w:t xml:space="preserve"> </w:t>
      </w:r>
      <w:r w:rsidR="00EC2528">
        <w:rPr>
          <w:lang w:val="fr-CA"/>
        </w:rPr>
        <w:t>:</w:t>
      </w:r>
      <w:proofErr w:type="gramEnd"/>
      <w:r w:rsidR="00EC2528">
        <w:rPr>
          <w:lang w:val="fr-CA"/>
        </w:rPr>
        <w:tab/>
        <w:t>Cartes et certificats de membres</w:t>
      </w:r>
      <w:r w:rsidR="003D10BD">
        <w:rPr>
          <w:lang w:val="fr-CA"/>
        </w:rPr>
        <w:tab/>
        <w:t>6</w:t>
      </w:r>
    </w:p>
    <w:p w:rsidR="00EB66D1" w:rsidRDefault="00347EA0"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II-9</w:t>
      </w:r>
      <w:proofErr w:type="gramStart"/>
      <w:r w:rsidR="00EB66D1">
        <w:rPr>
          <w:lang w:val="fr-CA"/>
        </w:rPr>
        <w:t> </w:t>
      </w:r>
      <w:r w:rsidR="00F452F2">
        <w:rPr>
          <w:lang w:val="fr-CA"/>
        </w:rPr>
        <w:t xml:space="preserve"> </w:t>
      </w:r>
      <w:r w:rsidR="00EC2528">
        <w:rPr>
          <w:lang w:val="fr-CA"/>
        </w:rPr>
        <w:t>:</w:t>
      </w:r>
      <w:proofErr w:type="gramEnd"/>
      <w:r w:rsidR="00EC2528">
        <w:rPr>
          <w:lang w:val="fr-CA"/>
        </w:rPr>
        <w:tab/>
        <w:t>Suspension et radiation</w:t>
      </w:r>
      <w:r w:rsidR="003D10BD">
        <w:rPr>
          <w:lang w:val="fr-CA"/>
        </w:rPr>
        <w:tab/>
        <w:t>6</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right" w:leader="dot" w:pos="9360"/>
        </w:tabs>
        <w:ind w:left="2160" w:hanging="2160"/>
        <w:jc w:val="both"/>
        <w:rPr>
          <w:lang w:val="fr-CA"/>
        </w:rPr>
      </w:pPr>
      <w:r>
        <w:rPr>
          <w:b/>
          <w:lang w:val="fr-CA"/>
        </w:rPr>
        <w:t>SECTION III :</w:t>
      </w:r>
      <w:r>
        <w:rPr>
          <w:b/>
          <w:lang w:val="fr-CA"/>
        </w:rPr>
        <w:tab/>
        <w:t>ASSEMBLÉE DES MEMBRES</w:t>
      </w:r>
      <w:r>
        <w:rPr>
          <w:b/>
          <w:lang w:val="fr-CA"/>
        </w:rPr>
        <w:tab/>
      </w:r>
      <w:r w:rsidR="003D10BD">
        <w:rPr>
          <w:b/>
          <w:lang w:val="fr-CA"/>
        </w:rPr>
        <w:t>7</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w:t>
      </w:r>
      <w:r w:rsidR="00957A55">
        <w:rPr>
          <w:lang w:val="fr-CA"/>
        </w:rPr>
        <w:t>rticle III-1</w:t>
      </w:r>
      <w:r w:rsidR="003D10BD">
        <w:rPr>
          <w:lang w:val="fr-CA"/>
        </w:rPr>
        <w:t> :</w:t>
      </w:r>
      <w:r w:rsidR="003D10BD">
        <w:rPr>
          <w:lang w:val="fr-CA"/>
        </w:rPr>
        <w:tab/>
        <w:t>Assemblée annuelle</w:t>
      </w:r>
      <w:r w:rsidR="003D10BD">
        <w:rPr>
          <w:lang w:val="fr-CA"/>
        </w:rPr>
        <w:tab/>
        <w:t>7</w:t>
      </w:r>
    </w:p>
    <w:p w:rsidR="00EB66D1" w:rsidRDefault="00EB66D1"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w:t>
      </w:r>
      <w:r w:rsidR="00957A55">
        <w:rPr>
          <w:lang w:val="fr-CA"/>
        </w:rPr>
        <w:t>icle III-2</w:t>
      </w:r>
      <w:r w:rsidR="003D10BD">
        <w:rPr>
          <w:lang w:val="fr-CA"/>
        </w:rPr>
        <w:t> :</w:t>
      </w:r>
      <w:r w:rsidR="003D10BD">
        <w:rPr>
          <w:lang w:val="fr-CA"/>
        </w:rPr>
        <w:tab/>
        <w:t>Assemblées spéciales</w:t>
      </w:r>
      <w:r w:rsidR="003D10BD">
        <w:rPr>
          <w:lang w:val="fr-CA"/>
        </w:rPr>
        <w:tab/>
        <w:t>7</w:t>
      </w:r>
    </w:p>
    <w:p w:rsidR="00EB66D1" w:rsidRDefault="00957A5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 xml:space="preserve">Article III-3 </w:t>
      </w:r>
      <w:r w:rsidR="00EB66D1">
        <w:rPr>
          <w:lang w:val="fr-CA"/>
        </w:rPr>
        <w:t>:</w:t>
      </w:r>
      <w:r w:rsidR="00EB66D1">
        <w:rPr>
          <w:lang w:val="fr-CA"/>
        </w:rPr>
        <w:tab/>
        <w:t>Avis de convocat</w:t>
      </w:r>
      <w:r w:rsidR="00632CED">
        <w:rPr>
          <w:lang w:val="fr-CA"/>
        </w:rPr>
        <w:t>ion……………………………………</w:t>
      </w:r>
      <w:r w:rsidR="003D10BD">
        <w:rPr>
          <w:lang w:val="fr-CA"/>
        </w:rPr>
        <w:t>...</w:t>
      </w:r>
      <w:r w:rsidR="00632CED">
        <w:rPr>
          <w:lang w:val="fr-CA"/>
        </w:rPr>
        <w:t>.</w:t>
      </w:r>
      <w:r w:rsidR="003D10BD">
        <w:rPr>
          <w:lang w:val="fr-CA"/>
        </w:rPr>
        <w:t>7</w:t>
      </w:r>
    </w:p>
    <w:p w:rsidR="00EB66D1" w:rsidRDefault="00957A5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III-4</w:t>
      </w:r>
      <w:r w:rsidR="003D10BD">
        <w:rPr>
          <w:lang w:val="fr-CA"/>
        </w:rPr>
        <w:t> :</w:t>
      </w:r>
      <w:r w:rsidR="003D10BD">
        <w:rPr>
          <w:lang w:val="fr-CA"/>
        </w:rPr>
        <w:tab/>
        <w:t>Quorum</w:t>
      </w:r>
      <w:r w:rsidR="003D10BD">
        <w:rPr>
          <w:lang w:val="fr-CA"/>
        </w:rPr>
        <w:tab/>
        <w:t>8</w:t>
      </w:r>
    </w:p>
    <w:p w:rsidR="00EB66D1" w:rsidRDefault="00957A5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III-5</w:t>
      </w:r>
      <w:r w:rsidR="00884228">
        <w:rPr>
          <w:lang w:val="fr-CA"/>
        </w:rPr>
        <w:t> :</w:t>
      </w:r>
      <w:r w:rsidR="00884228">
        <w:rPr>
          <w:lang w:val="fr-CA"/>
        </w:rPr>
        <w:tab/>
        <w:t>Droit de vote</w:t>
      </w:r>
      <w:r w:rsidR="00884228">
        <w:rPr>
          <w:lang w:val="fr-CA"/>
        </w:rPr>
        <w:tab/>
        <w:t>8</w:t>
      </w:r>
    </w:p>
    <w:p w:rsidR="00EB66D1" w:rsidRDefault="00957A5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III-6</w:t>
      </w:r>
      <w:r w:rsidR="00884228">
        <w:rPr>
          <w:lang w:val="fr-CA"/>
        </w:rPr>
        <w:t> :</w:t>
      </w:r>
      <w:r w:rsidR="00884228">
        <w:rPr>
          <w:lang w:val="fr-CA"/>
        </w:rPr>
        <w:tab/>
        <w:t>Décision à la majorité</w:t>
      </w:r>
      <w:r w:rsidR="00884228">
        <w:rPr>
          <w:lang w:val="fr-CA"/>
        </w:rPr>
        <w:tab/>
        <w:t>8</w:t>
      </w:r>
    </w:p>
    <w:p w:rsidR="00EB66D1" w:rsidRDefault="00957A5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III-7</w:t>
      </w:r>
      <w:r w:rsidR="00884228">
        <w:rPr>
          <w:lang w:val="fr-CA"/>
        </w:rPr>
        <w:t> :</w:t>
      </w:r>
      <w:r w:rsidR="00884228">
        <w:rPr>
          <w:lang w:val="fr-CA"/>
        </w:rPr>
        <w:tab/>
        <w:t>Voix prépondérante</w:t>
      </w:r>
      <w:r w:rsidR="00884228">
        <w:rPr>
          <w:lang w:val="fr-CA"/>
        </w:rPr>
        <w:tab/>
        <w:t>8</w:t>
      </w:r>
    </w:p>
    <w:p w:rsidR="00BD3740" w:rsidRDefault="00BD3740"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III-8 </w:t>
      </w:r>
      <w:proofErr w:type="gramStart"/>
      <w:r>
        <w:rPr>
          <w:lang w:val="fr-CA"/>
        </w:rPr>
        <w:t>:  Omission</w:t>
      </w:r>
      <w:proofErr w:type="gramEnd"/>
      <w:r>
        <w:rPr>
          <w:lang w:val="fr-CA"/>
        </w:rPr>
        <w:t xml:space="preserve"> d’avis de convocation…………………………</w:t>
      </w:r>
      <w:r w:rsidR="00884228">
        <w:rPr>
          <w:lang w:val="fr-CA"/>
        </w:rPr>
        <w:t>...8</w:t>
      </w:r>
    </w:p>
    <w:p w:rsidR="00BD3740" w:rsidRDefault="00BD3740"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III-9 </w:t>
      </w:r>
      <w:proofErr w:type="gramStart"/>
      <w:r>
        <w:rPr>
          <w:lang w:val="fr-CA"/>
        </w:rPr>
        <w:t>:</w:t>
      </w:r>
      <w:r w:rsidR="001B7105">
        <w:rPr>
          <w:lang w:val="fr-CA"/>
        </w:rPr>
        <w:t xml:space="preserve">  Lieux</w:t>
      </w:r>
      <w:proofErr w:type="gramEnd"/>
      <w:r w:rsidR="001B7105">
        <w:rPr>
          <w:lang w:val="fr-CA"/>
        </w:rPr>
        <w:t xml:space="preserve"> des assemblées………………………</w:t>
      </w:r>
      <w:r>
        <w:rPr>
          <w:lang w:val="fr-CA"/>
        </w:rPr>
        <w:t>………</w:t>
      </w:r>
      <w:r w:rsidR="001B7105">
        <w:rPr>
          <w:lang w:val="fr-CA"/>
        </w:rPr>
        <w:t>.</w:t>
      </w:r>
      <w:r>
        <w:rPr>
          <w:lang w:val="fr-CA"/>
        </w:rPr>
        <w:t>…</w:t>
      </w:r>
      <w:r w:rsidR="003C40ED">
        <w:rPr>
          <w:lang w:val="fr-CA"/>
        </w:rPr>
        <w:t>...</w:t>
      </w:r>
      <w:r w:rsidR="00CB777A">
        <w:rPr>
          <w:lang w:val="fr-CA"/>
        </w:rPr>
        <w:t>...</w:t>
      </w:r>
      <w:r w:rsidR="00884228">
        <w:rPr>
          <w:lang w:val="fr-CA"/>
        </w:rPr>
        <w:t>8</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right" w:leader="dot" w:pos="9360"/>
        </w:tabs>
        <w:ind w:left="2160" w:hanging="2160"/>
        <w:jc w:val="both"/>
        <w:rPr>
          <w:lang w:val="fr-CA"/>
        </w:rPr>
      </w:pPr>
      <w:r>
        <w:rPr>
          <w:b/>
          <w:lang w:val="fr-CA"/>
        </w:rPr>
        <w:t>SECTION IV :</w:t>
      </w:r>
      <w:r>
        <w:rPr>
          <w:b/>
          <w:lang w:val="fr-CA"/>
        </w:rPr>
        <w:tab/>
        <w:t>LE CONSEIL D’ADMINISTRATION</w:t>
      </w:r>
      <w:r>
        <w:rPr>
          <w:b/>
          <w:lang w:val="fr-CA"/>
        </w:rPr>
        <w:tab/>
      </w:r>
      <w:r w:rsidR="00F62840">
        <w:rPr>
          <w:b/>
          <w:lang w:val="fr-CA"/>
        </w:rPr>
        <w:t>9</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IV-1</w:t>
      </w:r>
      <w:r w:rsidR="00DA7DE7">
        <w:rPr>
          <w:lang w:val="fr-CA"/>
        </w:rPr>
        <w:t> :</w:t>
      </w:r>
      <w:r w:rsidR="00DA7DE7">
        <w:rPr>
          <w:lang w:val="fr-CA"/>
        </w:rPr>
        <w:tab/>
        <w:t xml:space="preserve">   Éligibilité………………</w:t>
      </w:r>
      <w:r w:rsidR="00AA0092">
        <w:rPr>
          <w:lang w:val="fr-CA"/>
        </w:rPr>
        <w:t>……………………..</w:t>
      </w:r>
      <w:r w:rsidR="00DA7DE7">
        <w:rPr>
          <w:lang w:val="fr-CA"/>
        </w:rPr>
        <w:t>………….</w:t>
      </w:r>
      <w:r w:rsidR="00F62840">
        <w:rPr>
          <w:lang w:val="fr-CA"/>
        </w:rPr>
        <w:t>9</w:t>
      </w: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IV-2</w:t>
      </w:r>
      <w:r w:rsidR="00AC20EB">
        <w:rPr>
          <w:lang w:val="fr-CA"/>
        </w:rPr>
        <w:t> :</w:t>
      </w:r>
      <w:r w:rsidR="00AC20EB">
        <w:rPr>
          <w:lang w:val="fr-CA"/>
        </w:rPr>
        <w:tab/>
      </w:r>
      <w:r w:rsidR="00DA7DE7">
        <w:rPr>
          <w:lang w:val="fr-CA"/>
        </w:rPr>
        <w:t xml:space="preserve">   </w:t>
      </w:r>
      <w:r w:rsidR="00AC20EB">
        <w:rPr>
          <w:lang w:val="fr-CA"/>
        </w:rPr>
        <w:t>Élection</w:t>
      </w:r>
      <w:r w:rsidR="00AA0092">
        <w:rPr>
          <w:lang w:val="fr-CA"/>
        </w:rPr>
        <w:t>………………………………………………….</w:t>
      </w:r>
      <w:r w:rsidR="00F62840">
        <w:rPr>
          <w:lang w:val="fr-CA"/>
        </w:rPr>
        <w:t>9</w:t>
      </w: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IV-3 :</w:t>
      </w:r>
      <w:r>
        <w:rPr>
          <w:lang w:val="fr-CA"/>
        </w:rPr>
        <w:tab/>
      </w:r>
      <w:r w:rsidR="00DA7DE7">
        <w:rPr>
          <w:lang w:val="fr-CA"/>
        </w:rPr>
        <w:t xml:space="preserve">   </w:t>
      </w:r>
      <w:r>
        <w:rPr>
          <w:lang w:val="fr-CA"/>
        </w:rPr>
        <w:t>Nombre d’administrateurs</w:t>
      </w:r>
      <w:r w:rsidR="00DA7DE7">
        <w:rPr>
          <w:lang w:val="fr-CA"/>
        </w:rPr>
        <w:t>…………</w:t>
      </w:r>
      <w:r w:rsidR="00AA0092">
        <w:rPr>
          <w:lang w:val="fr-CA"/>
        </w:rPr>
        <w:t>……………...</w:t>
      </w:r>
      <w:r w:rsidR="00DA7DE7">
        <w:rPr>
          <w:lang w:val="fr-CA"/>
        </w:rPr>
        <w:t>…….</w:t>
      </w:r>
      <w:r w:rsidR="00F62840">
        <w:rPr>
          <w:lang w:val="fr-CA"/>
        </w:rPr>
        <w:t>9</w:t>
      </w:r>
    </w:p>
    <w:p w:rsidR="00B8595D"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IV-4</w:t>
      </w:r>
      <w:r w:rsidR="00EB66D1">
        <w:rPr>
          <w:lang w:val="fr-CA"/>
        </w:rPr>
        <w:t> :</w:t>
      </w:r>
      <w:r w:rsidR="00EB66D1">
        <w:rPr>
          <w:lang w:val="fr-CA"/>
        </w:rPr>
        <w:tab/>
      </w:r>
      <w:r w:rsidR="00DA7DE7">
        <w:rPr>
          <w:lang w:val="fr-CA"/>
        </w:rPr>
        <w:t xml:space="preserve">   </w:t>
      </w:r>
      <w:r w:rsidR="00EB66D1">
        <w:rPr>
          <w:lang w:val="fr-CA"/>
        </w:rPr>
        <w:t>Vacances</w:t>
      </w:r>
      <w:r w:rsidR="00E64803">
        <w:rPr>
          <w:lang w:val="fr-CA"/>
        </w:rPr>
        <w:t>………………………………..……………</w:t>
      </w:r>
      <w:r w:rsidR="00632CED">
        <w:rPr>
          <w:lang w:val="fr-CA"/>
        </w:rPr>
        <w:t>9</w:t>
      </w:r>
      <w:r w:rsidR="00E64803">
        <w:rPr>
          <w:lang w:val="fr-CA"/>
        </w:rPr>
        <w:t>-10</w:t>
      </w: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w:t>
      </w:r>
      <w:r w:rsidR="004F53B4">
        <w:rPr>
          <w:lang w:val="fr-CA"/>
        </w:rPr>
        <w:t xml:space="preserve"> </w:t>
      </w:r>
      <w:r>
        <w:rPr>
          <w:lang w:val="fr-CA"/>
        </w:rPr>
        <w:t>IV-5</w:t>
      </w:r>
      <w:r w:rsidR="004F53B4">
        <w:rPr>
          <w:lang w:val="fr-CA"/>
        </w:rPr>
        <w:t> </w:t>
      </w:r>
      <w:r w:rsidR="00DA7DE7">
        <w:rPr>
          <w:lang w:val="fr-CA"/>
        </w:rPr>
        <w:t>:</w:t>
      </w:r>
      <w:r w:rsidR="00DA7DE7">
        <w:rPr>
          <w:lang w:val="fr-CA"/>
        </w:rPr>
        <w:tab/>
        <w:t xml:space="preserve">   Durée des fonctions……………</w:t>
      </w:r>
      <w:r w:rsidR="00AA0092">
        <w:rPr>
          <w:lang w:val="fr-CA"/>
        </w:rPr>
        <w:t>………………………</w:t>
      </w:r>
      <w:r w:rsidR="00E64803">
        <w:rPr>
          <w:lang w:val="fr-CA"/>
        </w:rPr>
        <w:t>.10</w:t>
      </w: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IV-6</w:t>
      </w:r>
      <w:r w:rsidR="00EB66D1">
        <w:rPr>
          <w:lang w:val="fr-CA"/>
        </w:rPr>
        <w:t> </w:t>
      </w:r>
      <w:r w:rsidR="00DA7DE7">
        <w:rPr>
          <w:lang w:val="fr-CA"/>
        </w:rPr>
        <w:t>:</w:t>
      </w:r>
      <w:r w:rsidR="00DA7DE7">
        <w:rPr>
          <w:lang w:val="fr-CA"/>
        </w:rPr>
        <w:tab/>
      </w:r>
      <w:r w:rsidR="007D3934">
        <w:rPr>
          <w:lang w:val="fr-CA"/>
        </w:rPr>
        <w:t xml:space="preserve">   Retrait ou s</w:t>
      </w:r>
      <w:r w:rsidR="001B7105">
        <w:rPr>
          <w:lang w:val="fr-CA"/>
        </w:rPr>
        <w:t>uspension d’un administrateur</w:t>
      </w:r>
      <w:proofErr w:type="gramStart"/>
      <w:r w:rsidR="001B7105">
        <w:rPr>
          <w:lang w:val="fr-CA"/>
        </w:rPr>
        <w:t>……...</w:t>
      </w:r>
      <w:r w:rsidR="007D3934">
        <w:rPr>
          <w:lang w:val="fr-CA"/>
        </w:rPr>
        <w:t>…</w:t>
      </w:r>
      <w:r w:rsidR="00E64803">
        <w:rPr>
          <w:lang w:val="fr-CA"/>
        </w:rPr>
        <w:t>...</w:t>
      </w:r>
      <w:r w:rsidR="007D3934">
        <w:rPr>
          <w:lang w:val="fr-CA"/>
        </w:rPr>
        <w:t>…</w:t>
      </w:r>
      <w:proofErr w:type="gramEnd"/>
      <w:r w:rsidR="00E64803">
        <w:rPr>
          <w:lang w:val="fr-CA"/>
        </w:rPr>
        <w:t>10</w:t>
      </w: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IV-7</w:t>
      </w:r>
      <w:r w:rsidR="00DA7DE7">
        <w:rPr>
          <w:lang w:val="fr-CA"/>
        </w:rPr>
        <w:t> :</w:t>
      </w:r>
      <w:r w:rsidR="00DA7DE7">
        <w:rPr>
          <w:lang w:val="fr-CA"/>
        </w:rPr>
        <w:tab/>
        <w:t xml:space="preserve">   Rémunération……………………</w:t>
      </w:r>
      <w:r w:rsidR="00AA0092">
        <w:rPr>
          <w:lang w:val="fr-CA"/>
        </w:rPr>
        <w:t>…………………</w:t>
      </w:r>
      <w:r w:rsidR="00E64803">
        <w:rPr>
          <w:lang w:val="fr-CA"/>
        </w:rPr>
        <w:t>.</w:t>
      </w:r>
      <w:r w:rsidR="00AA0092">
        <w:rPr>
          <w:lang w:val="fr-CA"/>
        </w:rPr>
        <w:t>…</w:t>
      </w:r>
      <w:r w:rsidR="00E64803">
        <w:rPr>
          <w:lang w:val="fr-CA"/>
        </w:rPr>
        <w:t>.11</w:t>
      </w:r>
    </w:p>
    <w:p w:rsidR="00EB66D1" w:rsidRDefault="00B8595D"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IV-8</w:t>
      </w:r>
      <w:r w:rsidR="00DA7DE7">
        <w:rPr>
          <w:lang w:val="fr-CA"/>
        </w:rPr>
        <w:t> :</w:t>
      </w:r>
      <w:r w:rsidR="00DA7DE7">
        <w:rPr>
          <w:lang w:val="fr-CA"/>
        </w:rPr>
        <w:tab/>
        <w:t xml:space="preserve">   Indemnisation</w:t>
      </w:r>
      <w:r w:rsidR="00AA0092">
        <w:rPr>
          <w:lang w:val="fr-CA"/>
        </w:rPr>
        <w:t>………………………………………….</w:t>
      </w:r>
      <w:r w:rsidR="00233A18">
        <w:rPr>
          <w:lang w:val="fr-CA"/>
        </w:rPr>
        <w:t>11</w:t>
      </w:r>
    </w:p>
    <w:p w:rsidR="00DA7DE7" w:rsidRDefault="00DA7DE7"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IV-9 :     Assiduité………………………………………</w:t>
      </w:r>
      <w:r w:rsidR="00AA0092">
        <w:rPr>
          <w:lang w:val="fr-CA"/>
        </w:rPr>
        <w:t>.</w:t>
      </w:r>
      <w:r w:rsidR="00233A18">
        <w:rPr>
          <w:lang w:val="fr-CA"/>
        </w:rPr>
        <w:t>………11</w:t>
      </w:r>
    </w:p>
    <w:p w:rsidR="00DA7DE7" w:rsidRDefault="00DA7DE7"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IV-10 :   Engagement de confidentialité</w:t>
      </w:r>
      <w:proofErr w:type="gramStart"/>
      <w:r>
        <w:rPr>
          <w:lang w:val="fr-CA"/>
        </w:rPr>
        <w:t>……</w:t>
      </w:r>
      <w:r w:rsidR="001B7105">
        <w:rPr>
          <w:lang w:val="fr-CA"/>
        </w:rPr>
        <w:t>…………...…</w:t>
      </w:r>
      <w:r w:rsidR="00233A18">
        <w:rPr>
          <w:lang w:val="fr-CA"/>
        </w:rPr>
        <w:t>. ......</w:t>
      </w:r>
      <w:proofErr w:type="gramEnd"/>
      <w:r w:rsidR="001B7105">
        <w:rPr>
          <w:lang w:val="fr-CA"/>
        </w:rPr>
        <w:t>11</w:t>
      </w:r>
    </w:p>
    <w:p w:rsidR="00DA7DE7" w:rsidRDefault="00AA0092"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IV-11 :   Confli</w:t>
      </w:r>
      <w:r w:rsidR="00233A18">
        <w:rPr>
          <w:lang w:val="fr-CA"/>
        </w:rPr>
        <w:t>ts d’intérêts……………………………………...12</w:t>
      </w:r>
    </w:p>
    <w:p w:rsidR="007C6449" w:rsidRDefault="006D752C" w:rsidP="00EB66D1">
      <w:pPr>
        <w:widowControl/>
        <w:tabs>
          <w:tab w:val="left" w:pos="360"/>
          <w:tab w:val="left" w:pos="720"/>
          <w:tab w:val="left" w:pos="1440"/>
          <w:tab w:val="left" w:pos="2160"/>
          <w:tab w:val="left" w:pos="2520"/>
          <w:tab w:val="left" w:pos="3600"/>
          <w:tab w:val="left" w:pos="3960"/>
          <w:tab w:val="left" w:pos="4176"/>
        </w:tabs>
        <w:jc w:val="both"/>
        <w:rPr>
          <w:lang w:val="fr-CA"/>
        </w:rPr>
      </w:pPr>
      <w:r>
        <w:rPr>
          <w:lang w:val="fr-CA"/>
        </w:rPr>
        <w:t xml:space="preserve">                                   </w:t>
      </w:r>
    </w:p>
    <w:p w:rsidR="007C6449" w:rsidRDefault="007C6449"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7D6AA6" w:rsidP="00EB66D1">
      <w:pPr>
        <w:widowControl/>
        <w:tabs>
          <w:tab w:val="left" w:pos="360"/>
          <w:tab w:val="left" w:pos="720"/>
          <w:tab w:val="left" w:pos="1440"/>
          <w:tab w:val="left" w:pos="2160"/>
          <w:tab w:val="right" w:leader="dot" w:pos="9360"/>
        </w:tabs>
        <w:ind w:left="2160" w:hanging="2160"/>
        <w:jc w:val="both"/>
        <w:rPr>
          <w:lang w:val="fr-CA"/>
        </w:rPr>
      </w:pPr>
      <w:r>
        <w:rPr>
          <w:b/>
          <w:lang w:val="fr-CA"/>
        </w:rPr>
        <w:lastRenderedPageBreak/>
        <w:t>SECTION V :</w:t>
      </w:r>
      <w:r>
        <w:rPr>
          <w:b/>
          <w:lang w:val="fr-CA"/>
        </w:rPr>
        <w:tab/>
      </w:r>
      <w:r w:rsidRPr="00C84223">
        <w:rPr>
          <w:b/>
          <w:lang w:val="fr-CA"/>
        </w:rPr>
        <w:t>RÉUNION</w:t>
      </w:r>
      <w:r w:rsidR="00A050D0">
        <w:rPr>
          <w:b/>
          <w:lang w:val="fr-CA"/>
        </w:rPr>
        <w:t>S</w:t>
      </w:r>
      <w:r w:rsidR="001C59DB">
        <w:rPr>
          <w:b/>
          <w:lang w:val="fr-CA"/>
        </w:rPr>
        <w:t xml:space="preserve">  </w:t>
      </w:r>
      <w:r w:rsidR="00EB66D1">
        <w:rPr>
          <w:b/>
          <w:lang w:val="fr-CA"/>
        </w:rPr>
        <w:t xml:space="preserve"> DU CONSEIL D’ADMINISTRATION</w:t>
      </w:r>
      <w:r w:rsidR="00EB66D1">
        <w:rPr>
          <w:b/>
          <w:lang w:val="fr-CA"/>
        </w:rPr>
        <w:tab/>
      </w:r>
      <w:r w:rsidR="007C6449">
        <w:rPr>
          <w:b/>
          <w:lang w:val="fr-CA"/>
        </w:rPr>
        <w:t>1</w:t>
      </w:r>
      <w:r w:rsidR="00CC48D5">
        <w:rPr>
          <w:b/>
          <w:lang w:val="fr-CA"/>
        </w:rPr>
        <w:t>3</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CC48D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V-1 :</w:t>
      </w:r>
      <w:r>
        <w:rPr>
          <w:lang w:val="fr-CA"/>
        </w:rPr>
        <w:tab/>
        <w:t>Fréquence</w:t>
      </w:r>
      <w:r>
        <w:rPr>
          <w:lang w:val="fr-CA"/>
        </w:rPr>
        <w:tab/>
        <w:t>13</w:t>
      </w:r>
    </w:p>
    <w:p w:rsidR="00EB66D1" w:rsidRDefault="007C6449"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w:t>
      </w:r>
      <w:r w:rsidR="00CC48D5">
        <w:rPr>
          <w:lang w:val="fr-CA"/>
        </w:rPr>
        <w:t>cle V-2 :</w:t>
      </w:r>
      <w:r w:rsidR="00CC48D5">
        <w:rPr>
          <w:lang w:val="fr-CA"/>
        </w:rPr>
        <w:tab/>
        <w:t>Convocation et lieu</w:t>
      </w:r>
      <w:r w:rsidR="00CC48D5">
        <w:rPr>
          <w:lang w:val="fr-CA"/>
        </w:rPr>
        <w:tab/>
        <w:t>13</w:t>
      </w:r>
    </w:p>
    <w:p w:rsidR="00EB66D1" w:rsidRDefault="007C6449"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w:t>
      </w:r>
      <w:r w:rsidR="006D752C">
        <w:rPr>
          <w:lang w:val="fr-CA"/>
        </w:rPr>
        <w:t>cle V-3 :</w:t>
      </w:r>
      <w:r w:rsidR="006D752C">
        <w:rPr>
          <w:lang w:val="fr-CA"/>
        </w:rPr>
        <w:tab/>
        <w:t>Avis de conv</w:t>
      </w:r>
      <w:r w:rsidR="00CC48D5">
        <w:rPr>
          <w:lang w:val="fr-CA"/>
        </w:rPr>
        <w:t>ocation</w:t>
      </w:r>
      <w:r w:rsidR="00CC48D5">
        <w:rPr>
          <w:lang w:val="fr-CA"/>
        </w:rPr>
        <w:tab/>
        <w:t>13</w:t>
      </w:r>
    </w:p>
    <w:p w:rsidR="00EB66D1" w:rsidRDefault="00CC48D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V-4 :</w:t>
      </w:r>
      <w:r>
        <w:rPr>
          <w:lang w:val="fr-CA"/>
        </w:rPr>
        <w:tab/>
        <w:t>Quorum</w:t>
      </w:r>
      <w:r>
        <w:rPr>
          <w:lang w:val="fr-CA"/>
        </w:rPr>
        <w:tab/>
        <w:t>13</w:t>
      </w:r>
    </w:p>
    <w:p w:rsidR="00EB66D1" w:rsidRDefault="00CC48D5"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V-5 :</w:t>
      </w:r>
      <w:r>
        <w:rPr>
          <w:lang w:val="fr-CA"/>
        </w:rPr>
        <w:tab/>
        <w:t>Vote</w:t>
      </w:r>
      <w:r>
        <w:rPr>
          <w:lang w:val="fr-CA"/>
        </w:rPr>
        <w:tab/>
        <w:t>14</w:t>
      </w:r>
    </w:p>
    <w:p w:rsidR="00EB66D1" w:rsidRDefault="007C6449"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w:t>
      </w:r>
      <w:r w:rsidR="00E22C7D">
        <w:rPr>
          <w:lang w:val="fr-CA"/>
        </w:rPr>
        <w:t>ticle V-6 :</w:t>
      </w:r>
      <w:r w:rsidR="00E22C7D">
        <w:rPr>
          <w:lang w:val="fr-CA"/>
        </w:rPr>
        <w:tab/>
        <w:t>Ré</w:t>
      </w:r>
      <w:r w:rsidR="00C9752C">
        <w:rPr>
          <w:lang w:val="fr-CA"/>
        </w:rPr>
        <w:t>solution signée</w:t>
      </w:r>
      <w:r w:rsidR="00C9752C">
        <w:rPr>
          <w:lang w:val="fr-CA"/>
        </w:rPr>
        <w:tab/>
        <w:t>14</w:t>
      </w:r>
    </w:p>
    <w:p w:rsidR="00EB66D1" w:rsidRDefault="00C9752C"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V-7 :</w:t>
      </w:r>
      <w:r>
        <w:rPr>
          <w:lang w:val="fr-CA"/>
        </w:rPr>
        <w:tab/>
        <w:t>Ajournement</w:t>
      </w:r>
      <w:r>
        <w:rPr>
          <w:lang w:val="fr-CA"/>
        </w:rPr>
        <w:tab/>
        <w:t>14</w:t>
      </w:r>
    </w:p>
    <w:p w:rsidR="007B72B6" w:rsidRDefault="007B72B6" w:rsidP="007B72B6">
      <w:pPr>
        <w:widowControl/>
        <w:tabs>
          <w:tab w:val="left" w:pos="360"/>
          <w:tab w:val="left" w:pos="720"/>
          <w:tab w:val="left" w:pos="1440"/>
          <w:tab w:val="left" w:pos="2160"/>
          <w:tab w:val="right" w:leader="dot" w:pos="9360"/>
        </w:tabs>
        <w:ind w:left="2160" w:hanging="2160"/>
        <w:jc w:val="both"/>
        <w:rPr>
          <w:b/>
          <w:lang w:val="fr-CA"/>
        </w:rPr>
      </w:pPr>
    </w:p>
    <w:p w:rsidR="007B72B6" w:rsidRDefault="007B72B6" w:rsidP="007B72B6">
      <w:pPr>
        <w:widowControl/>
        <w:tabs>
          <w:tab w:val="left" w:pos="360"/>
          <w:tab w:val="left" w:pos="720"/>
          <w:tab w:val="left" w:pos="1440"/>
          <w:tab w:val="left" w:pos="2160"/>
          <w:tab w:val="right" w:leader="dot" w:pos="9360"/>
        </w:tabs>
        <w:ind w:left="2160" w:hanging="2160"/>
        <w:jc w:val="both"/>
        <w:rPr>
          <w:lang w:val="fr-CA"/>
        </w:rPr>
      </w:pPr>
      <w:r>
        <w:rPr>
          <w:b/>
          <w:lang w:val="fr-CA"/>
        </w:rPr>
        <w:t>SECTION VI :</w:t>
      </w:r>
      <w:r>
        <w:rPr>
          <w:b/>
          <w:lang w:val="fr-CA"/>
        </w:rPr>
        <w:tab/>
        <w:t>DIRIGEANTS</w:t>
      </w:r>
      <w:r>
        <w:rPr>
          <w:b/>
          <w:lang w:val="fr-CA"/>
        </w:rPr>
        <w:tab/>
      </w:r>
      <w:r w:rsidR="00694C6F">
        <w:rPr>
          <w:b/>
          <w:lang w:val="fr-CA"/>
        </w:rPr>
        <w:t>1</w:t>
      </w:r>
      <w:r w:rsidR="00C9752C">
        <w:rPr>
          <w:b/>
          <w:lang w:val="fr-CA"/>
        </w:rPr>
        <w:t>5</w:t>
      </w:r>
    </w:p>
    <w:p w:rsidR="007B72B6" w:rsidRDefault="007B72B6" w:rsidP="007B72B6">
      <w:pPr>
        <w:widowControl/>
        <w:tabs>
          <w:tab w:val="left" w:pos="360"/>
          <w:tab w:val="left" w:pos="720"/>
          <w:tab w:val="left" w:pos="1440"/>
          <w:tab w:val="left" w:pos="2160"/>
          <w:tab w:val="left" w:pos="2520"/>
          <w:tab w:val="left" w:pos="3600"/>
          <w:tab w:val="left" w:pos="3960"/>
          <w:tab w:val="left" w:pos="4176"/>
        </w:tabs>
        <w:jc w:val="both"/>
        <w:rPr>
          <w:lang w:val="fr-CA"/>
        </w:rPr>
      </w:pPr>
    </w:p>
    <w:p w:rsidR="007B72B6" w:rsidRDefault="00C9752C"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VI-1 :</w:t>
      </w:r>
      <w:r>
        <w:rPr>
          <w:lang w:val="fr-CA"/>
        </w:rPr>
        <w:tab/>
        <w:t>Désignation</w:t>
      </w:r>
      <w:r>
        <w:rPr>
          <w:lang w:val="fr-CA"/>
        </w:rPr>
        <w:tab/>
        <w:t>15</w:t>
      </w:r>
    </w:p>
    <w:p w:rsidR="007B72B6" w:rsidRDefault="00C9752C"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VI-2 :</w:t>
      </w:r>
      <w:r>
        <w:rPr>
          <w:lang w:val="fr-CA"/>
        </w:rPr>
        <w:tab/>
        <w:t>Élection</w:t>
      </w:r>
      <w:r>
        <w:rPr>
          <w:lang w:val="fr-CA"/>
        </w:rPr>
        <w:tab/>
        <w:t>15</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VI-3 :</w:t>
      </w:r>
      <w:r w:rsidR="00C9752C">
        <w:rPr>
          <w:lang w:val="fr-CA"/>
        </w:rPr>
        <w:tab/>
        <w:t>Qualification</w:t>
      </w:r>
      <w:r w:rsidR="00C9752C">
        <w:rPr>
          <w:lang w:val="fr-CA"/>
        </w:rPr>
        <w:tab/>
        <w:t>15</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 xml:space="preserve">Article </w:t>
      </w:r>
      <w:r w:rsidR="00694C6F">
        <w:rPr>
          <w:lang w:val="fr-CA"/>
        </w:rPr>
        <w:t>VI-4 :</w:t>
      </w:r>
      <w:r w:rsidR="00694C6F">
        <w:rPr>
          <w:lang w:val="fr-CA"/>
        </w:rPr>
        <w:tab/>
        <w:t>D</w:t>
      </w:r>
      <w:r w:rsidR="00C9752C">
        <w:rPr>
          <w:lang w:val="fr-CA"/>
        </w:rPr>
        <w:t>élégation de pouvoirs</w:t>
      </w:r>
      <w:r w:rsidR="00C9752C">
        <w:rPr>
          <w:lang w:val="fr-CA"/>
        </w:rPr>
        <w:tab/>
        <w:t>15</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w:t>
      </w:r>
      <w:r w:rsidR="00C9752C">
        <w:rPr>
          <w:lang w:val="fr-CA"/>
        </w:rPr>
        <w:t>rticle VI-5 :</w:t>
      </w:r>
      <w:r w:rsidR="00C9752C">
        <w:rPr>
          <w:lang w:val="fr-CA"/>
        </w:rPr>
        <w:tab/>
        <w:t>Durée du mandat</w:t>
      </w:r>
      <w:r w:rsidR="00C9752C">
        <w:rPr>
          <w:lang w:val="fr-CA"/>
        </w:rPr>
        <w:tab/>
        <w:t>15</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VI-6 :</w:t>
      </w:r>
      <w:r>
        <w:rPr>
          <w:lang w:val="fr-CA"/>
        </w:rPr>
        <w:tab/>
      </w:r>
      <w:r w:rsidR="00C9752C">
        <w:rPr>
          <w:lang w:val="fr-CA"/>
        </w:rPr>
        <w:t>Rémunération et indemnisation</w:t>
      </w:r>
      <w:r w:rsidR="00C9752C">
        <w:rPr>
          <w:lang w:val="fr-CA"/>
        </w:rPr>
        <w:tab/>
        <w:t>16</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w:t>
      </w:r>
      <w:r w:rsidR="00C9752C">
        <w:rPr>
          <w:lang w:val="fr-CA"/>
        </w:rPr>
        <w:t>-7 :</w:t>
      </w:r>
      <w:r w:rsidR="00C9752C">
        <w:rPr>
          <w:lang w:val="fr-CA"/>
        </w:rPr>
        <w:tab/>
        <w:t>Démission et destitution</w:t>
      </w:r>
      <w:r w:rsidR="00C9752C">
        <w:rPr>
          <w:lang w:val="fr-CA"/>
        </w:rPr>
        <w:tab/>
        <w:t>16</w:t>
      </w:r>
    </w:p>
    <w:p w:rsidR="007B72B6" w:rsidRDefault="00C9752C"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VI-8 :</w:t>
      </w:r>
      <w:r>
        <w:rPr>
          <w:lang w:val="fr-CA"/>
        </w:rPr>
        <w:tab/>
        <w:t>Vacances</w:t>
      </w:r>
      <w:r>
        <w:rPr>
          <w:lang w:val="fr-CA"/>
        </w:rPr>
        <w:tab/>
        <w:t>16</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VI-9 :</w:t>
      </w:r>
      <w:r>
        <w:rPr>
          <w:lang w:val="fr-CA"/>
        </w:rPr>
        <w:tab/>
        <w:t>Pouvoirs et devoirs des dirige</w:t>
      </w:r>
      <w:r w:rsidR="00C9752C">
        <w:rPr>
          <w:lang w:val="fr-CA"/>
        </w:rPr>
        <w:t>ants</w:t>
      </w:r>
      <w:r w:rsidR="00C9752C">
        <w:rPr>
          <w:lang w:val="fr-CA"/>
        </w:rPr>
        <w:tab/>
        <w:t>16</w:t>
      </w:r>
    </w:p>
    <w:p w:rsidR="007B72B6" w:rsidRDefault="00694C6F"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VI-10:</w:t>
      </w:r>
      <w:r>
        <w:rPr>
          <w:lang w:val="fr-CA"/>
        </w:rPr>
        <w:tab/>
        <w:t>Président</w:t>
      </w:r>
      <w:r>
        <w:rPr>
          <w:lang w:val="fr-CA"/>
        </w:rPr>
        <w:tab/>
        <w:t>1</w:t>
      </w:r>
      <w:r w:rsidR="00C9752C">
        <w:rPr>
          <w:lang w:val="fr-CA"/>
        </w:rPr>
        <w:t>7</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w:t>
      </w:r>
      <w:r w:rsidR="00C9752C">
        <w:rPr>
          <w:lang w:val="fr-CA"/>
        </w:rPr>
        <w:t>rticle VI-11: </w:t>
      </w:r>
      <w:r w:rsidR="00C9752C">
        <w:rPr>
          <w:lang w:val="fr-CA"/>
        </w:rPr>
        <w:tab/>
        <w:t>Vice-président</w:t>
      </w:r>
      <w:r w:rsidR="00C9752C">
        <w:rPr>
          <w:lang w:val="fr-CA"/>
        </w:rPr>
        <w:tab/>
        <w:t>17</w:t>
      </w:r>
    </w:p>
    <w:p w:rsidR="007B72B6" w:rsidRDefault="00C9752C"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VI-12:</w:t>
      </w:r>
      <w:r>
        <w:rPr>
          <w:lang w:val="fr-CA"/>
        </w:rPr>
        <w:tab/>
        <w:t>Secrétaire</w:t>
      </w:r>
      <w:r>
        <w:rPr>
          <w:lang w:val="fr-CA"/>
        </w:rPr>
        <w:tab/>
        <w:t>17</w:t>
      </w:r>
    </w:p>
    <w:p w:rsidR="007B72B6" w:rsidRDefault="007B72B6"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VI-13:</w:t>
      </w:r>
      <w:r w:rsidR="00C9752C">
        <w:rPr>
          <w:lang w:val="fr-CA"/>
        </w:rPr>
        <w:tab/>
        <w:t>Trésorier………………………………………………….18</w:t>
      </w:r>
    </w:p>
    <w:p w:rsidR="007B72B6" w:rsidRDefault="00694C6F" w:rsidP="007B72B6">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ArticleVI-14: Double</w:t>
      </w:r>
      <w:r w:rsidR="007B72B6">
        <w:rPr>
          <w:lang w:val="fr-CA"/>
        </w:rPr>
        <w:t xml:space="preserve"> fonction…...</w:t>
      </w:r>
      <w:r>
        <w:rPr>
          <w:lang w:val="fr-CA"/>
        </w:rPr>
        <w:t>…</w:t>
      </w:r>
      <w:r w:rsidR="00853510">
        <w:rPr>
          <w:lang w:val="fr-CA"/>
        </w:rPr>
        <w:t>……</w:t>
      </w:r>
      <w:r w:rsidR="00C9752C">
        <w:rPr>
          <w:lang w:val="fr-CA"/>
        </w:rPr>
        <w:t>………………………………18</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C90D2C" w:rsidP="00EB66D1">
      <w:pPr>
        <w:widowControl/>
        <w:tabs>
          <w:tab w:val="left" w:pos="360"/>
          <w:tab w:val="left" w:pos="720"/>
          <w:tab w:val="left" w:pos="1440"/>
          <w:tab w:val="left" w:pos="2160"/>
          <w:tab w:val="right" w:leader="dot" w:pos="9360"/>
        </w:tabs>
        <w:ind w:left="2160" w:hanging="2160"/>
        <w:jc w:val="both"/>
        <w:rPr>
          <w:lang w:val="fr-CA"/>
        </w:rPr>
      </w:pPr>
      <w:r>
        <w:rPr>
          <w:b/>
          <w:lang w:val="fr-CA"/>
        </w:rPr>
        <w:t>SECTION VII</w:t>
      </w:r>
      <w:r w:rsidR="00EB66D1">
        <w:rPr>
          <w:b/>
          <w:lang w:val="fr-CA"/>
        </w:rPr>
        <w:t> :</w:t>
      </w:r>
      <w:r w:rsidR="00EB66D1">
        <w:rPr>
          <w:b/>
          <w:lang w:val="fr-CA"/>
        </w:rPr>
        <w:tab/>
        <w:t>DISPOSITIONS FINANCIÈRES</w:t>
      </w:r>
      <w:r w:rsidR="00EB66D1">
        <w:rPr>
          <w:b/>
          <w:lang w:val="fr-CA"/>
        </w:rPr>
        <w:tab/>
        <w:t>1</w:t>
      </w:r>
      <w:r w:rsidR="00C9752C">
        <w:rPr>
          <w:b/>
          <w:lang w:val="fr-CA"/>
        </w:rPr>
        <w:t>9</w:t>
      </w:r>
    </w:p>
    <w:p w:rsidR="00EB66D1" w:rsidRDefault="00EB66D1" w:rsidP="00EB66D1">
      <w:pPr>
        <w:widowControl/>
        <w:tabs>
          <w:tab w:val="left" w:pos="360"/>
          <w:tab w:val="left" w:pos="720"/>
          <w:tab w:val="left" w:pos="1440"/>
          <w:tab w:val="left" w:pos="2160"/>
          <w:tab w:val="left" w:pos="2520"/>
          <w:tab w:val="left" w:pos="3600"/>
          <w:tab w:val="left" w:pos="3960"/>
          <w:tab w:val="left" w:pos="4176"/>
        </w:tabs>
        <w:jc w:val="both"/>
        <w:rPr>
          <w:lang w:val="fr-CA"/>
        </w:rPr>
      </w:pPr>
    </w:p>
    <w:p w:rsidR="00EB66D1" w:rsidRDefault="00C90D2C"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ArticleVII</w:t>
      </w:r>
      <w:r w:rsidR="00DC35FE">
        <w:rPr>
          <w:lang w:val="fr-CA"/>
        </w:rPr>
        <w:t>-1</w:t>
      </w:r>
      <w:r w:rsidR="00EB66D1">
        <w:rPr>
          <w:lang w:val="fr-CA"/>
        </w:rPr>
        <w:t>:</w:t>
      </w:r>
      <w:r w:rsidR="00EB66D1">
        <w:rPr>
          <w:lang w:val="fr-CA"/>
        </w:rPr>
        <w:tab/>
        <w:t>Année financièr</w:t>
      </w:r>
      <w:r w:rsidR="002D57D7">
        <w:rPr>
          <w:lang w:val="fr-CA"/>
        </w:rPr>
        <w:t>e .............................................................</w:t>
      </w:r>
      <w:proofErr w:type="gramStart"/>
      <w:r w:rsidR="002D57D7">
        <w:rPr>
          <w:lang w:val="fr-CA"/>
        </w:rPr>
        <w:t>,.</w:t>
      </w:r>
      <w:proofErr w:type="gramEnd"/>
      <w:r w:rsidR="002D57D7">
        <w:rPr>
          <w:lang w:val="fr-CA"/>
        </w:rPr>
        <w:t>1</w:t>
      </w:r>
      <w:r w:rsidR="00C9752C">
        <w:rPr>
          <w:lang w:val="fr-CA"/>
        </w:rPr>
        <w:t>9</w:t>
      </w:r>
    </w:p>
    <w:p w:rsidR="00EB66D1" w:rsidRDefault="00DC35FE"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w:t>
      </w:r>
      <w:r w:rsidR="006D752C">
        <w:rPr>
          <w:lang w:val="fr-CA"/>
        </w:rPr>
        <w:t>ticl</w:t>
      </w:r>
      <w:r w:rsidR="00C90D2C">
        <w:rPr>
          <w:lang w:val="fr-CA"/>
        </w:rPr>
        <w:t>eVII</w:t>
      </w:r>
      <w:r w:rsidR="002D57D7">
        <w:rPr>
          <w:lang w:val="fr-CA"/>
        </w:rPr>
        <w:t>-2:</w:t>
      </w:r>
      <w:r w:rsidR="002D57D7">
        <w:rPr>
          <w:lang w:val="fr-CA"/>
        </w:rPr>
        <w:tab/>
        <w:t>Effets bancaires.................................................................1</w:t>
      </w:r>
      <w:r w:rsidR="00C9752C">
        <w:rPr>
          <w:lang w:val="fr-CA"/>
        </w:rPr>
        <w:t>9</w:t>
      </w:r>
    </w:p>
    <w:p w:rsidR="00DC35FE" w:rsidRDefault="00C90D2C"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ArticleVII</w:t>
      </w:r>
      <w:r w:rsidR="00DC35FE">
        <w:rPr>
          <w:lang w:val="fr-CA"/>
        </w:rPr>
        <w:t>-3 : Règ</w:t>
      </w:r>
      <w:r w:rsidR="002D57D7">
        <w:rPr>
          <w:lang w:val="fr-CA"/>
        </w:rPr>
        <w:t>lement d’emprunt………………………………….…1</w:t>
      </w:r>
      <w:r w:rsidR="00C9752C">
        <w:rPr>
          <w:lang w:val="fr-CA"/>
        </w:rPr>
        <w:t>9</w:t>
      </w:r>
    </w:p>
    <w:p w:rsidR="006D752C" w:rsidRDefault="00C90D2C"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ArticleVII</w:t>
      </w:r>
      <w:r w:rsidR="006D752C">
        <w:rPr>
          <w:lang w:val="fr-CA"/>
        </w:rPr>
        <w:t>-4 : Institu</w:t>
      </w:r>
      <w:r w:rsidR="002D57D7">
        <w:rPr>
          <w:lang w:val="fr-CA"/>
        </w:rPr>
        <w:t>tion Bancaire……………………………………... 1</w:t>
      </w:r>
      <w:r w:rsidR="00C9752C">
        <w:rPr>
          <w:lang w:val="fr-CA"/>
        </w:rPr>
        <w:t>9</w:t>
      </w:r>
    </w:p>
    <w:p w:rsidR="00FA1B96" w:rsidRDefault="00C90D2C" w:rsidP="00EB66D1">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ArticleVII</w:t>
      </w:r>
      <w:r w:rsidR="00FA1B96">
        <w:rPr>
          <w:lang w:val="fr-CA"/>
        </w:rPr>
        <w:t xml:space="preserve">-5 : </w:t>
      </w:r>
      <w:r w:rsidR="002D57D7">
        <w:rPr>
          <w:lang w:val="fr-CA"/>
        </w:rPr>
        <w:t>Dissolution……………………………………………….1</w:t>
      </w:r>
      <w:r w:rsidR="00C9752C">
        <w:rPr>
          <w:lang w:val="fr-CA"/>
        </w:rPr>
        <w:t>9</w:t>
      </w:r>
    </w:p>
    <w:p w:rsidR="001725F6" w:rsidRDefault="00C90D2C" w:rsidP="006B0600">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w:t>
      </w:r>
      <w:r w:rsidR="00D22004">
        <w:rPr>
          <w:lang w:val="fr-CA"/>
        </w:rPr>
        <w:t>-6 : Nomination d’un vérificateur</w:t>
      </w:r>
      <w:r w:rsidR="00795913">
        <w:rPr>
          <w:lang w:val="fr-CA"/>
        </w:rPr>
        <w:t xml:space="preserve"> des comptes……</w:t>
      </w:r>
      <w:r w:rsidR="002D57D7">
        <w:rPr>
          <w:lang w:val="fr-CA"/>
        </w:rPr>
        <w:t>………...1</w:t>
      </w:r>
      <w:r w:rsidR="00C9752C">
        <w:rPr>
          <w:lang w:val="fr-CA"/>
        </w:rPr>
        <w:t>9</w:t>
      </w:r>
    </w:p>
    <w:p w:rsidR="001725F6" w:rsidRDefault="001725F6" w:rsidP="00EB66D1">
      <w:pPr>
        <w:widowControl/>
        <w:tabs>
          <w:tab w:val="left" w:pos="-1080"/>
          <w:tab w:val="left" w:pos="-720"/>
          <w:tab w:val="left" w:pos="0"/>
          <w:tab w:val="left" w:pos="720"/>
          <w:tab w:val="left" w:pos="1080"/>
        </w:tabs>
        <w:jc w:val="both"/>
        <w:rPr>
          <w:lang w:val="fr-CA"/>
        </w:rPr>
      </w:pPr>
    </w:p>
    <w:p w:rsidR="00C90D2C" w:rsidRDefault="00C90D2C" w:rsidP="00C90D2C">
      <w:pPr>
        <w:widowControl/>
        <w:tabs>
          <w:tab w:val="left" w:pos="360"/>
          <w:tab w:val="left" w:pos="720"/>
          <w:tab w:val="left" w:pos="1440"/>
          <w:tab w:val="left" w:pos="2160"/>
          <w:tab w:val="right" w:leader="dot" w:pos="9360"/>
        </w:tabs>
        <w:ind w:left="2160" w:hanging="2160"/>
        <w:jc w:val="both"/>
        <w:rPr>
          <w:lang w:val="fr-CA"/>
        </w:rPr>
      </w:pPr>
      <w:r>
        <w:rPr>
          <w:b/>
          <w:lang w:val="fr-CA"/>
        </w:rPr>
        <w:t>SECTION VIII :</w:t>
      </w:r>
      <w:r>
        <w:rPr>
          <w:b/>
          <w:lang w:val="fr-CA"/>
        </w:rPr>
        <w:tab/>
        <w:t>COMITÉ EXÉCUTIF</w:t>
      </w:r>
      <w:r>
        <w:rPr>
          <w:b/>
          <w:lang w:val="fr-CA"/>
        </w:rPr>
        <w:tab/>
      </w:r>
      <w:r w:rsidR="00C9752C">
        <w:rPr>
          <w:b/>
          <w:lang w:val="fr-CA"/>
        </w:rPr>
        <w:t>20</w:t>
      </w:r>
    </w:p>
    <w:p w:rsidR="00C90D2C" w:rsidRDefault="00C90D2C" w:rsidP="00C90D2C">
      <w:pPr>
        <w:widowControl/>
        <w:tabs>
          <w:tab w:val="left" w:pos="360"/>
          <w:tab w:val="left" w:pos="720"/>
          <w:tab w:val="left" w:pos="1440"/>
          <w:tab w:val="left" w:pos="2160"/>
          <w:tab w:val="left" w:pos="2520"/>
          <w:tab w:val="left" w:pos="3600"/>
          <w:tab w:val="left" w:pos="3960"/>
          <w:tab w:val="left" w:pos="4176"/>
        </w:tabs>
        <w:jc w:val="both"/>
        <w:rPr>
          <w:lang w:val="fr-CA"/>
        </w:rPr>
      </w:pPr>
    </w:p>
    <w:p w:rsidR="00C90D2C" w:rsidRDefault="00C90D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VIII-1 </w:t>
      </w:r>
      <w:proofErr w:type="gramStart"/>
      <w:r>
        <w:rPr>
          <w:lang w:val="fr-CA"/>
        </w:rPr>
        <w:t>:Compositio</w:t>
      </w:r>
      <w:r w:rsidR="00C9752C">
        <w:rPr>
          <w:lang w:val="fr-CA"/>
        </w:rPr>
        <w:t>n</w:t>
      </w:r>
      <w:proofErr w:type="gramEnd"/>
      <w:r w:rsidR="00C9752C">
        <w:rPr>
          <w:lang w:val="fr-CA"/>
        </w:rPr>
        <w:tab/>
        <w:t>20</w:t>
      </w:r>
    </w:p>
    <w:p w:rsidR="00C90D2C" w:rsidRDefault="00C975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VIII-2 </w:t>
      </w:r>
      <w:proofErr w:type="gramStart"/>
      <w:r>
        <w:rPr>
          <w:lang w:val="fr-CA"/>
        </w:rPr>
        <w:t>:Élection</w:t>
      </w:r>
      <w:proofErr w:type="gramEnd"/>
      <w:r>
        <w:rPr>
          <w:lang w:val="fr-CA"/>
        </w:rPr>
        <w:tab/>
        <w:t>20</w:t>
      </w:r>
    </w:p>
    <w:p w:rsidR="00C90D2C" w:rsidRDefault="00C90D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VIII-3 </w:t>
      </w:r>
      <w:proofErr w:type="gramStart"/>
      <w:r>
        <w:rPr>
          <w:lang w:val="fr-CA"/>
        </w:rPr>
        <w:t>:</w:t>
      </w:r>
      <w:r w:rsidR="00C9752C">
        <w:rPr>
          <w:lang w:val="fr-CA"/>
        </w:rPr>
        <w:t>Disqualification</w:t>
      </w:r>
      <w:proofErr w:type="gramEnd"/>
      <w:r w:rsidR="00C9752C">
        <w:rPr>
          <w:lang w:val="fr-CA"/>
        </w:rPr>
        <w:tab/>
        <w:t>20</w:t>
      </w:r>
    </w:p>
    <w:p w:rsidR="00C90D2C" w:rsidRDefault="00C90D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VIII-4 </w:t>
      </w:r>
      <w:r>
        <w:rPr>
          <w:lang w:val="fr-CA"/>
        </w:rPr>
        <w:tab/>
      </w:r>
      <w:proofErr w:type="gramStart"/>
      <w:r>
        <w:rPr>
          <w:lang w:val="fr-CA"/>
        </w:rPr>
        <w:t>:</w:t>
      </w:r>
      <w:r w:rsidR="00C9752C">
        <w:rPr>
          <w:lang w:val="fr-CA"/>
        </w:rPr>
        <w:t>Vacances</w:t>
      </w:r>
      <w:proofErr w:type="gramEnd"/>
      <w:r w:rsidR="00C9752C">
        <w:rPr>
          <w:lang w:val="fr-CA"/>
        </w:rPr>
        <w:tab/>
        <w:t>20</w:t>
      </w:r>
    </w:p>
    <w:p w:rsidR="00C90D2C" w:rsidRDefault="00C90D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VIII-5 </w:t>
      </w:r>
      <w:r>
        <w:rPr>
          <w:lang w:val="fr-CA"/>
        </w:rPr>
        <w:tab/>
      </w:r>
      <w:proofErr w:type="gramStart"/>
      <w:r>
        <w:rPr>
          <w:lang w:val="fr-CA"/>
        </w:rPr>
        <w:t>:</w:t>
      </w:r>
      <w:r w:rsidR="00C9752C">
        <w:rPr>
          <w:lang w:val="fr-CA"/>
        </w:rPr>
        <w:t>Quorum</w:t>
      </w:r>
      <w:proofErr w:type="gramEnd"/>
      <w:r w:rsidR="00C9752C">
        <w:rPr>
          <w:lang w:val="fr-CA"/>
        </w:rPr>
        <w:tab/>
        <w:t>20</w:t>
      </w:r>
    </w:p>
    <w:p w:rsidR="00C90D2C" w:rsidRDefault="00C90D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Article VIII-6 </w:t>
      </w:r>
      <w:proofErr w:type="gramStart"/>
      <w:r>
        <w:rPr>
          <w:lang w:val="fr-CA"/>
        </w:rPr>
        <w:t>:</w:t>
      </w:r>
      <w:r w:rsidR="00C9752C">
        <w:rPr>
          <w:lang w:val="fr-CA"/>
        </w:rPr>
        <w:t>Pouvoirs</w:t>
      </w:r>
      <w:proofErr w:type="gramEnd"/>
      <w:r w:rsidR="00C9752C">
        <w:rPr>
          <w:lang w:val="fr-CA"/>
        </w:rPr>
        <w:tab/>
        <w:t>21</w:t>
      </w:r>
    </w:p>
    <w:p w:rsidR="00C90D2C" w:rsidRDefault="00C90D2C" w:rsidP="00C90D2C">
      <w:pPr>
        <w:widowControl/>
        <w:tabs>
          <w:tab w:val="left" w:pos="360"/>
          <w:tab w:val="left" w:pos="720"/>
          <w:tab w:val="left" w:pos="1440"/>
          <w:tab w:val="left" w:pos="2160"/>
          <w:tab w:val="left" w:pos="2520"/>
          <w:tab w:val="left" w:pos="3600"/>
          <w:tab w:val="right" w:leader="dot" w:pos="9360"/>
        </w:tabs>
        <w:ind w:left="3600" w:hanging="1440"/>
        <w:jc w:val="both"/>
        <w:rPr>
          <w:lang w:val="fr-CA"/>
        </w:rPr>
      </w:pPr>
      <w:r>
        <w:rPr>
          <w:lang w:val="fr-CA"/>
        </w:rPr>
        <w:t xml:space="preserve">Article VIII-7 </w:t>
      </w:r>
      <w:proofErr w:type="gramStart"/>
      <w:r>
        <w:rPr>
          <w:lang w:val="fr-CA"/>
        </w:rPr>
        <w:t>:</w:t>
      </w:r>
      <w:r w:rsidR="00C9752C">
        <w:rPr>
          <w:lang w:val="fr-CA"/>
        </w:rPr>
        <w:t>Rémunération</w:t>
      </w:r>
      <w:proofErr w:type="gramEnd"/>
      <w:r w:rsidR="00C9752C">
        <w:rPr>
          <w:lang w:val="fr-CA"/>
        </w:rPr>
        <w:t xml:space="preserve"> et indemnisation</w:t>
      </w:r>
      <w:r w:rsidR="00C9752C">
        <w:rPr>
          <w:lang w:val="fr-CA"/>
        </w:rPr>
        <w:tab/>
        <w:t>21</w:t>
      </w:r>
    </w:p>
    <w:p w:rsidR="00DE580E" w:rsidRDefault="00DE580E" w:rsidP="00EB66D1">
      <w:pPr>
        <w:widowControl/>
        <w:tabs>
          <w:tab w:val="left" w:pos="-1080"/>
          <w:tab w:val="left" w:pos="-720"/>
          <w:tab w:val="left" w:pos="0"/>
          <w:tab w:val="left" w:pos="720"/>
          <w:tab w:val="left" w:pos="1080"/>
        </w:tabs>
        <w:jc w:val="both"/>
        <w:rPr>
          <w:sz w:val="28"/>
          <w:szCs w:val="28"/>
          <w:lang w:val="fr-CA"/>
        </w:rPr>
      </w:pPr>
    </w:p>
    <w:p w:rsidR="001725F6" w:rsidRPr="00DE580E" w:rsidRDefault="00DE580E" w:rsidP="00EB66D1">
      <w:pPr>
        <w:widowControl/>
        <w:tabs>
          <w:tab w:val="left" w:pos="-1080"/>
          <w:tab w:val="left" w:pos="-720"/>
          <w:tab w:val="left" w:pos="0"/>
          <w:tab w:val="left" w:pos="720"/>
          <w:tab w:val="left" w:pos="1080"/>
        </w:tabs>
        <w:jc w:val="both"/>
        <w:rPr>
          <w:sz w:val="28"/>
          <w:szCs w:val="28"/>
          <w:lang w:val="fr-CA"/>
        </w:rPr>
      </w:pPr>
      <w:r w:rsidRPr="00DE580E">
        <w:rPr>
          <w:sz w:val="28"/>
          <w:szCs w:val="28"/>
          <w:lang w:val="fr-CA"/>
        </w:rPr>
        <w:t>Lettre d'engagement</w:t>
      </w:r>
      <w:r>
        <w:rPr>
          <w:sz w:val="28"/>
          <w:szCs w:val="28"/>
          <w:lang w:val="fr-CA"/>
        </w:rPr>
        <w:t xml:space="preserve"> des administrateurs..........................................................22</w:t>
      </w:r>
    </w:p>
    <w:p w:rsidR="00915DA4" w:rsidRDefault="00EB66D1" w:rsidP="00EB66D1">
      <w:pPr>
        <w:pStyle w:val="Titre1"/>
        <w:tabs>
          <w:tab w:val="left" w:pos="-1080"/>
          <w:tab w:val="left" w:pos="-720"/>
          <w:tab w:val="left" w:pos="0"/>
          <w:tab w:val="left" w:pos="720"/>
          <w:tab w:val="left" w:pos="1080"/>
        </w:tabs>
        <w:rPr>
          <w:rFonts w:ascii="Times New Roman" w:hAnsi="Times New Roman"/>
          <w:sz w:val="28"/>
          <w:szCs w:val="28"/>
        </w:rPr>
      </w:pPr>
      <w:r w:rsidRPr="00915DA4">
        <w:rPr>
          <w:rFonts w:ascii="Times New Roman" w:hAnsi="Times New Roman"/>
          <w:sz w:val="28"/>
          <w:szCs w:val="28"/>
        </w:rPr>
        <w:lastRenderedPageBreak/>
        <w:t xml:space="preserve">SECTION </w:t>
      </w:r>
      <w:r w:rsidR="00915DA4">
        <w:rPr>
          <w:rFonts w:ascii="Times New Roman" w:hAnsi="Times New Roman"/>
          <w:sz w:val="28"/>
          <w:szCs w:val="28"/>
        </w:rPr>
        <w:t xml:space="preserve">  </w:t>
      </w:r>
      <w:r w:rsidRPr="00915DA4">
        <w:rPr>
          <w:rFonts w:ascii="Times New Roman" w:hAnsi="Times New Roman"/>
          <w:sz w:val="28"/>
          <w:szCs w:val="28"/>
        </w:rPr>
        <w:t>I  </w:t>
      </w:r>
    </w:p>
    <w:p w:rsidR="00915DA4" w:rsidRPr="00915DA4" w:rsidRDefault="00915DA4" w:rsidP="00915DA4">
      <w:pPr>
        <w:rPr>
          <w:lang w:val="fr-CA"/>
        </w:rPr>
      </w:pPr>
    </w:p>
    <w:p w:rsidR="00EB66D1" w:rsidRPr="00915DA4" w:rsidRDefault="00EB66D1" w:rsidP="00EB66D1">
      <w:pPr>
        <w:pStyle w:val="Titre1"/>
        <w:tabs>
          <w:tab w:val="left" w:pos="-1080"/>
          <w:tab w:val="left" w:pos="-720"/>
          <w:tab w:val="left" w:pos="0"/>
          <w:tab w:val="left" w:pos="720"/>
          <w:tab w:val="left" w:pos="1080"/>
        </w:tabs>
        <w:rPr>
          <w:rFonts w:ascii="Lucida Calligraphy" w:hAnsi="Lucida Calligraphy"/>
          <w:sz w:val="32"/>
          <w:szCs w:val="32"/>
        </w:rPr>
      </w:pPr>
      <w:r w:rsidRPr="00915DA4">
        <w:rPr>
          <w:rFonts w:ascii="Lucida Calligraphy" w:hAnsi="Lucida Calligraphy"/>
          <w:sz w:val="32"/>
          <w:szCs w:val="32"/>
        </w:rPr>
        <w:t>DISPOSITIONS GÉNÉRALES</w:t>
      </w:r>
    </w:p>
    <w:p w:rsidR="00EB66D1" w:rsidRDefault="00EB66D1" w:rsidP="00EB66D1">
      <w:pPr>
        <w:widowControl/>
        <w:tabs>
          <w:tab w:val="left" w:pos="-1080"/>
          <w:tab w:val="left" w:pos="-720"/>
          <w:tab w:val="left" w:pos="0"/>
          <w:tab w:val="left" w:pos="720"/>
          <w:tab w:val="left" w:pos="1080"/>
        </w:tabs>
        <w:jc w:val="both"/>
        <w:rPr>
          <w:b/>
          <w:lang w:val="fr-CA"/>
        </w:rPr>
      </w:pPr>
    </w:p>
    <w:p w:rsidR="00EB66D1" w:rsidRDefault="00EB66D1" w:rsidP="00EB66D1">
      <w:pPr>
        <w:widowControl/>
        <w:tabs>
          <w:tab w:val="left" w:pos="-1080"/>
          <w:tab w:val="left" w:pos="-720"/>
          <w:tab w:val="left" w:pos="0"/>
          <w:tab w:val="left" w:pos="720"/>
          <w:tab w:val="left" w:pos="1080"/>
        </w:tabs>
        <w:jc w:val="both"/>
        <w:rPr>
          <w:b/>
          <w:lang w:val="fr-CA"/>
        </w:rPr>
      </w:pPr>
    </w:p>
    <w:p w:rsidR="00A9524A" w:rsidRDefault="00A9524A" w:rsidP="00EB66D1">
      <w:pPr>
        <w:widowControl/>
        <w:tabs>
          <w:tab w:val="left" w:pos="-1080"/>
          <w:tab w:val="left" w:pos="-720"/>
          <w:tab w:val="left" w:pos="0"/>
          <w:tab w:val="left" w:pos="720"/>
          <w:tab w:val="left" w:pos="1080"/>
        </w:tabs>
        <w:jc w:val="both"/>
        <w:rPr>
          <w:b/>
          <w:lang w:val="fr-CA"/>
        </w:rPr>
      </w:pPr>
    </w:p>
    <w:p w:rsidR="00A9524A" w:rsidRDefault="00A9524A" w:rsidP="00EB66D1">
      <w:pPr>
        <w:widowControl/>
        <w:tabs>
          <w:tab w:val="left" w:pos="-1080"/>
          <w:tab w:val="left" w:pos="-720"/>
          <w:tab w:val="left" w:pos="0"/>
          <w:tab w:val="left" w:pos="720"/>
          <w:tab w:val="left" w:pos="1080"/>
        </w:tabs>
        <w:jc w:val="both"/>
        <w:rPr>
          <w:b/>
          <w:lang w:val="fr-CA"/>
        </w:rPr>
      </w:pPr>
    </w:p>
    <w:p w:rsidR="00EB66D1" w:rsidRDefault="00E526E1" w:rsidP="00EB66D1">
      <w:pPr>
        <w:pStyle w:val="1"/>
        <w:widowControl/>
        <w:tabs>
          <w:tab w:val="left" w:pos="-1080"/>
          <w:tab w:val="left" w:pos="-720"/>
          <w:tab w:val="left" w:pos="0"/>
          <w:tab w:val="left" w:pos="720"/>
          <w:tab w:val="left" w:pos="1080"/>
        </w:tabs>
        <w:jc w:val="both"/>
        <w:rPr>
          <w:b/>
          <w:lang w:val="fr-CA"/>
        </w:rPr>
      </w:pPr>
      <w:r>
        <w:rPr>
          <w:b/>
          <w:lang w:val="fr-CA"/>
        </w:rPr>
        <w:t>I</w:t>
      </w:r>
      <w:r w:rsidR="006A3932">
        <w:rPr>
          <w:b/>
          <w:lang w:val="fr-CA"/>
        </w:rPr>
        <w:t>-</w:t>
      </w:r>
      <w:r>
        <w:rPr>
          <w:b/>
          <w:lang w:val="fr-CA"/>
        </w:rPr>
        <w:t>1 :</w:t>
      </w:r>
      <w:r w:rsidR="00EB66D1">
        <w:rPr>
          <w:b/>
          <w:lang w:val="fr-CA"/>
        </w:rPr>
        <w:tab/>
        <w:t>Dénomination sociale</w:t>
      </w: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ind w:left="720"/>
        <w:jc w:val="both"/>
        <w:rPr>
          <w:lang w:val="fr-CA"/>
        </w:rPr>
      </w:pPr>
      <w:r>
        <w:rPr>
          <w:lang w:val="fr-CA"/>
        </w:rPr>
        <w:t xml:space="preserve">La dénomination sociale de la corporation </w:t>
      </w:r>
      <w:r w:rsidR="00FC1F2A">
        <w:rPr>
          <w:lang w:val="fr-CA"/>
        </w:rPr>
        <w:t xml:space="preserve">est Paradis du Quad </w:t>
      </w:r>
      <w:proofErr w:type="spellStart"/>
      <w:r w:rsidR="00FC1F2A">
        <w:rPr>
          <w:lang w:val="fr-CA"/>
        </w:rPr>
        <w:t>Ouareau</w:t>
      </w:r>
      <w:proofErr w:type="spellEnd"/>
      <w:r w:rsidR="00282DC3">
        <w:rPr>
          <w:lang w:val="fr-CA"/>
        </w:rPr>
        <w:t xml:space="preserve"> </w:t>
      </w:r>
      <w:r w:rsidR="00ED42A9">
        <w:rPr>
          <w:lang w:val="fr-CA"/>
        </w:rPr>
        <w:t xml:space="preserve">constituée en vertu de la partie III de la loi sur les Compagnies dont les lettre </w:t>
      </w:r>
      <w:r w:rsidR="00FC1F2A">
        <w:rPr>
          <w:lang w:val="fr-CA"/>
        </w:rPr>
        <w:t>patente ont été émise le  1996</w:t>
      </w:r>
      <w:r w:rsidR="00ED42A9">
        <w:rPr>
          <w:lang w:val="fr-CA"/>
        </w:rPr>
        <w:t xml:space="preserve"> et portant le numéro de matricule # 11</w:t>
      </w:r>
      <w:r w:rsidR="00FC1F2A">
        <w:rPr>
          <w:lang w:val="fr-CA"/>
        </w:rPr>
        <w:t>64006877</w:t>
      </w:r>
      <w:r w:rsidR="00ED42A9">
        <w:rPr>
          <w:lang w:val="fr-CA"/>
        </w:rPr>
        <w:t xml:space="preserve"> au registraire des entreprises du Québec.</w:t>
      </w: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jc w:val="both"/>
        <w:rPr>
          <w:lang w:val="fr-CA"/>
        </w:rPr>
      </w:pPr>
    </w:p>
    <w:p w:rsidR="00A9524A" w:rsidRDefault="00A9524A" w:rsidP="00EB66D1">
      <w:pPr>
        <w:widowControl/>
        <w:tabs>
          <w:tab w:val="left" w:pos="-1080"/>
          <w:tab w:val="left" w:pos="-720"/>
          <w:tab w:val="left" w:pos="0"/>
          <w:tab w:val="left" w:pos="720"/>
          <w:tab w:val="left" w:pos="1080"/>
        </w:tabs>
        <w:jc w:val="both"/>
        <w:rPr>
          <w:lang w:val="fr-CA"/>
        </w:rPr>
      </w:pPr>
    </w:p>
    <w:p w:rsidR="00EB66D1" w:rsidRDefault="00E526E1" w:rsidP="00EB66D1">
      <w:pPr>
        <w:pStyle w:val="1"/>
        <w:widowControl/>
        <w:tabs>
          <w:tab w:val="left" w:pos="-1080"/>
          <w:tab w:val="left" w:pos="-720"/>
          <w:tab w:val="left" w:pos="0"/>
          <w:tab w:val="left" w:pos="720"/>
          <w:tab w:val="left" w:pos="1080"/>
        </w:tabs>
        <w:jc w:val="both"/>
        <w:rPr>
          <w:lang w:val="fr-CA"/>
        </w:rPr>
      </w:pPr>
      <w:r>
        <w:rPr>
          <w:b/>
          <w:lang w:val="fr-CA"/>
        </w:rPr>
        <w:t>I</w:t>
      </w:r>
      <w:r w:rsidR="006A3932">
        <w:rPr>
          <w:b/>
          <w:lang w:val="fr-CA"/>
        </w:rPr>
        <w:t>-</w:t>
      </w:r>
      <w:r>
        <w:rPr>
          <w:b/>
          <w:lang w:val="fr-CA"/>
        </w:rPr>
        <w:t>2 :</w:t>
      </w:r>
      <w:r w:rsidR="00EB66D1">
        <w:rPr>
          <w:b/>
          <w:lang w:val="fr-CA"/>
        </w:rPr>
        <w:tab/>
        <w:t>Siège social</w:t>
      </w:r>
    </w:p>
    <w:p w:rsidR="00EB66D1" w:rsidRDefault="00EB66D1" w:rsidP="00EB66D1">
      <w:pPr>
        <w:widowControl/>
        <w:tabs>
          <w:tab w:val="left" w:pos="-1080"/>
          <w:tab w:val="left" w:pos="-720"/>
          <w:tab w:val="left" w:pos="0"/>
          <w:tab w:val="left" w:pos="720"/>
          <w:tab w:val="left" w:pos="1080"/>
        </w:tabs>
        <w:ind w:left="720"/>
        <w:jc w:val="both"/>
        <w:rPr>
          <w:lang w:val="fr-CA"/>
        </w:rPr>
      </w:pPr>
    </w:p>
    <w:p w:rsidR="00EB66D1" w:rsidRDefault="00EB66D1" w:rsidP="00EB66D1">
      <w:pPr>
        <w:widowControl/>
        <w:tabs>
          <w:tab w:val="left" w:pos="-1080"/>
          <w:tab w:val="left" w:pos="-720"/>
          <w:tab w:val="left" w:pos="0"/>
          <w:tab w:val="left" w:pos="720"/>
          <w:tab w:val="left" w:pos="1080"/>
        </w:tabs>
        <w:ind w:left="720"/>
        <w:jc w:val="both"/>
        <w:rPr>
          <w:lang w:val="fr-CA"/>
        </w:rPr>
      </w:pPr>
      <w:r w:rsidRPr="00593C96">
        <w:rPr>
          <w:lang w:val="fr-CA"/>
        </w:rPr>
        <w:t xml:space="preserve">Le siège social de la corporation est établi en la ville de </w:t>
      </w:r>
      <w:r w:rsidR="00FC1F2A">
        <w:rPr>
          <w:lang w:val="fr-CA"/>
        </w:rPr>
        <w:t>Notre Dame de la Merci</w:t>
      </w:r>
      <w:r w:rsidRPr="00593C96">
        <w:rPr>
          <w:lang w:val="fr-CA"/>
        </w:rPr>
        <w:t xml:space="preserve">, au numéro </w:t>
      </w:r>
      <w:r w:rsidR="00FC1F2A">
        <w:rPr>
          <w:lang w:val="fr-CA"/>
        </w:rPr>
        <w:t>1950 ch. Dufresne</w:t>
      </w:r>
      <w:r w:rsidRPr="00593C96">
        <w:rPr>
          <w:lang w:val="fr-CA"/>
        </w:rPr>
        <w:t>, ou à tout autre endroit d</w:t>
      </w:r>
      <w:r w:rsidR="009160FA">
        <w:rPr>
          <w:lang w:val="fr-CA"/>
        </w:rPr>
        <w:t>ans la région administrative de Lanaudière</w:t>
      </w:r>
      <w:r w:rsidRPr="00593C96">
        <w:rPr>
          <w:lang w:val="fr-CA"/>
        </w:rPr>
        <w:t xml:space="preserve"> que le conseil d’administration de la corporation peut de temps à autre déterminer.</w:t>
      </w:r>
    </w:p>
    <w:p w:rsidR="00EB66D1" w:rsidRDefault="00EB66D1" w:rsidP="00EB66D1">
      <w:pPr>
        <w:widowControl/>
        <w:tabs>
          <w:tab w:val="left" w:pos="-1080"/>
          <w:tab w:val="left" w:pos="-720"/>
          <w:tab w:val="left" w:pos="0"/>
          <w:tab w:val="left" w:pos="720"/>
          <w:tab w:val="left" w:pos="1080"/>
        </w:tabs>
        <w:jc w:val="both"/>
        <w:rPr>
          <w:lang w:val="fr-CA"/>
        </w:rPr>
      </w:pPr>
    </w:p>
    <w:p w:rsidR="00A9524A" w:rsidRDefault="00A9524A"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6A3932" w:rsidP="00EB66D1">
      <w:pPr>
        <w:pStyle w:val="1"/>
        <w:widowControl/>
        <w:tabs>
          <w:tab w:val="left" w:pos="-1080"/>
          <w:tab w:val="left" w:pos="-720"/>
          <w:tab w:val="left" w:pos="0"/>
          <w:tab w:val="left" w:pos="720"/>
          <w:tab w:val="left" w:pos="1080"/>
        </w:tabs>
        <w:jc w:val="both"/>
        <w:rPr>
          <w:lang w:val="fr-CA"/>
        </w:rPr>
      </w:pPr>
      <w:r>
        <w:rPr>
          <w:b/>
          <w:lang w:val="fr-CA"/>
        </w:rPr>
        <w:t>I-</w:t>
      </w:r>
      <w:r w:rsidR="00E526E1">
        <w:rPr>
          <w:b/>
          <w:lang w:val="fr-CA"/>
        </w:rPr>
        <w:t>3 :</w:t>
      </w:r>
      <w:r w:rsidR="00EB66D1">
        <w:rPr>
          <w:b/>
          <w:lang w:val="fr-CA"/>
        </w:rPr>
        <w:tab/>
      </w:r>
      <w:r w:rsidR="00906BEB">
        <w:rPr>
          <w:b/>
          <w:lang w:val="fr-CA"/>
        </w:rPr>
        <w:t>Objets ou mission</w:t>
      </w:r>
    </w:p>
    <w:p w:rsidR="00EB66D1" w:rsidRDefault="00EB66D1" w:rsidP="00EB66D1">
      <w:pPr>
        <w:widowControl/>
        <w:tabs>
          <w:tab w:val="left" w:pos="-1080"/>
          <w:tab w:val="left" w:pos="-720"/>
          <w:tab w:val="left" w:pos="0"/>
          <w:tab w:val="left" w:pos="720"/>
          <w:tab w:val="left" w:pos="1080"/>
        </w:tabs>
        <w:jc w:val="both"/>
        <w:rPr>
          <w:lang w:val="fr-CA"/>
        </w:rPr>
      </w:pPr>
    </w:p>
    <w:p w:rsidR="00EB66D1" w:rsidRPr="00EF6A41" w:rsidRDefault="00ED42A9" w:rsidP="00EB66D1">
      <w:pPr>
        <w:widowControl/>
        <w:tabs>
          <w:tab w:val="left" w:pos="-1080"/>
          <w:tab w:val="left" w:pos="-720"/>
          <w:tab w:val="left" w:pos="0"/>
          <w:tab w:val="left" w:pos="720"/>
          <w:tab w:val="left" w:pos="1080"/>
        </w:tabs>
        <w:jc w:val="both"/>
        <w:rPr>
          <w:lang w:val="fr-CA"/>
        </w:rPr>
      </w:pPr>
      <w:r>
        <w:rPr>
          <w:lang w:val="fr-CA"/>
        </w:rPr>
        <w:t xml:space="preserve">            </w:t>
      </w:r>
      <w:r w:rsidR="005348F0" w:rsidRPr="00EF6A41">
        <w:rPr>
          <w:lang w:val="fr-CA"/>
        </w:rPr>
        <w:t>Encourager, Promouvoir</w:t>
      </w:r>
      <w:r w:rsidRPr="00EF6A41">
        <w:rPr>
          <w:lang w:val="fr-CA"/>
        </w:rPr>
        <w:t xml:space="preserve"> et développer la pratique sécuritaire et organisée du Quad</w:t>
      </w:r>
      <w:r w:rsidR="009160FA" w:rsidRPr="00EF6A41">
        <w:rPr>
          <w:lang w:val="fr-CA"/>
        </w:rPr>
        <w:t>.</w:t>
      </w:r>
    </w:p>
    <w:p w:rsidR="00EB66D1" w:rsidRDefault="00EB66D1" w:rsidP="00EB66D1">
      <w:pPr>
        <w:widowControl/>
        <w:tabs>
          <w:tab w:val="left" w:pos="-1080"/>
          <w:tab w:val="left" w:pos="-720"/>
          <w:tab w:val="left" w:pos="0"/>
          <w:tab w:val="left" w:pos="720"/>
          <w:tab w:val="left" w:pos="1080"/>
        </w:tabs>
        <w:jc w:val="both"/>
        <w:rPr>
          <w:lang w:val="fr-CA"/>
        </w:rPr>
      </w:pPr>
    </w:p>
    <w:p w:rsidR="00A9524A" w:rsidRDefault="00A9524A" w:rsidP="00EB66D1">
      <w:pPr>
        <w:widowControl/>
        <w:tabs>
          <w:tab w:val="left" w:pos="-1080"/>
          <w:tab w:val="left" w:pos="-720"/>
          <w:tab w:val="left" w:pos="0"/>
          <w:tab w:val="left" w:pos="720"/>
          <w:tab w:val="left" w:pos="1080"/>
        </w:tabs>
        <w:jc w:val="both"/>
        <w:rPr>
          <w:lang w:val="fr-CA"/>
        </w:rPr>
      </w:pPr>
    </w:p>
    <w:p w:rsidR="00EB66D1" w:rsidRDefault="006A3932" w:rsidP="00EB66D1">
      <w:pPr>
        <w:pStyle w:val="1"/>
        <w:widowControl/>
        <w:tabs>
          <w:tab w:val="left" w:pos="-1080"/>
          <w:tab w:val="left" w:pos="-720"/>
          <w:tab w:val="left" w:pos="0"/>
          <w:tab w:val="left" w:pos="720"/>
          <w:tab w:val="left" w:pos="1080"/>
        </w:tabs>
        <w:jc w:val="both"/>
        <w:rPr>
          <w:lang w:val="fr-CA"/>
        </w:rPr>
      </w:pPr>
      <w:r>
        <w:rPr>
          <w:b/>
          <w:lang w:val="fr-CA"/>
        </w:rPr>
        <w:t>I-</w:t>
      </w:r>
      <w:r w:rsidR="00E526E1">
        <w:rPr>
          <w:b/>
          <w:lang w:val="fr-CA"/>
        </w:rPr>
        <w:t>4 :</w:t>
      </w:r>
      <w:r w:rsidR="00EB66D1">
        <w:rPr>
          <w:b/>
          <w:lang w:val="fr-CA"/>
        </w:rPr>
        <w:tab/>
        <w:t>Territoire</w:t>
      </w: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ind w:left="720"/>
        <w:jc w:val="both"/>
        <w:rPr>
          <w:lang w:val="fr-CA"/>
        </w:rPr>
      </w:pPr>
    </w:p>
    <w:p w:rsidR="00EB66D1" w:rsidRDefault="00EB66D1" w:rsidP="00EB66D1">
      <w:pPr>
        <w:widowControl/>
        <w:tabs>
          <w:tab w:val="left" w:pos="-1080"/>
          <w:tab w:val="left" w:pos="-720"/>
          <w:tab w:val="left" w:pos="0"/>
          <w:tab w:val="left" w:pos="720"/>
          <w:tab w:val="left" w:pos="1080"/>
        </w:tabs>
        <w:ind w:left="720"/>
        <w:jc w:val="both"/>
        <w:rPr>
          <w:lang w:val="fr-CA"/>
        </w:rPr>
      </w:pPr>
      <w:r>
        <w:rPr>
          <w:lang w:val="fr-CA"/>
        </w:rPr>
        <w:t>Le territoire de</w:t>
      </w:r>
      <w:r w:rsidR="000C62F6">
        <w:rPr>
          <w:lang w:val="fr-CA"/>
        </w:rPr>
        <w:t>sservi par la corporation est situé dans les limites territoriales des municipalités de :</w:t>
      </w:r>
      <w:r w:rsidR="009160FA">
        <w:rPr>
          <w:lang w:val="fr-CA"/>
        </w:rPr>
        <w:t xml:space="preserve"> </w:t>
      </w:r>
      <w:proofErr w:type="spellStart"/>
      <w:r w:rsidR="009160FA">
        <w:rPr>
          <w:lang w:val="fr-CA"/>
        </w:rPr>
        <w:t>Chertsey</w:t>
      </w:r>
      <w:proofErr w:type="spellEnd"/>
      <w:r w:rsidR="009160FA">
        <w:rPr>
          <w:lang w:val="fr-CA"/>
        </w:rPr>
        <w:t>, Entrelacs, Notre Dame de la Merci, Saint-Donat</w:t>
      </w: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jc w:val="both"/>
        <w:rPr>
          <w:lang w:val="fr-CA"/>
        </w:rPr>
      </w:pPr>
    </w:p>
    <w:p w:rsidR="001725F6" w:rsidRDefault="001725F6" w:rsidP="00EB66D1">
      <w:pPr>
        <w:widowControl/>
        <w:tabs>
          <w:tab w:val="left" w:pos="-1080"/>
          <w:tab w:val="left" w:pos="-720"/>
          <w:tab w:val="left" w:pos="0"/>
          <w:tab w:val="left" w:pos="720"/>
          <w:tab w:val="left" w:pos="1080"/>
        </w:tabs>
        <w:jc w:val="both"/>
        <w:rPr>
          <w:lang w:val="fr-CA"/>
        </w:rPr>
      </w:pPr>
    </w:p>
    <w:p w:rsidR="001725F6" w:rsidRDefault="001725F6" w:rsidP="00EB66D1">
      <w:pPr>
        <w:widowControl/>
        <w:tabs>
          <w:tab w:val="left" w:pos="-1080"/>
          <w:tab w:val="left" w:pos="-720"/>
          <w:tab w:val="left" w:pos="0"/>
          <w:tab w:val="left" w:pos="720"/>
          <w:tab w:val="left" w:pos="1080"/>
        </w:tabs>
        <w:jc w:val="both"/>
        <w:rPr>
          <w:lang w:val="fr-CA"/>
        </w:rPr>
      </w:pPr>
    </w:p>
    <w:p w:rsidR="001725F6" w:rsidRDefault="001725F6" w:rsidP="00EB66D1">
      <w:pPr>
        <w:widowControl/>
        <w:tabs>
          <w:tab w:val="left" w:pos="-1080"/>
          <w:tab w:val="left" w:pos="-720"/>
          <w:tab w:val="left" w:pos="0"/>
          <w:tab w:val="left" w:pos="720"/>
          <w:tab w:val="left" w:pos="1080"/>
        </w:tabs>
        <w:jc w:val="both"/>
        <w:rPr>
          <w:lang w:val="fr-CA"/>
        </w:rPr>
      </w:pPr>
    </w:p>
    <w:p w:rsidR="001725F6" w:rsidRDefault="001725F6" w:rsidP="00EB66D1">
      <w:pPr>
        <w:widowControl/>
        <w:tabs>
          <w:tab w:val="left" w:pos="-1080"/>
          <w:tab w:val="left" w:pos="-720"/>
          <w:tab w:val="left" w:pos="0"/>
          <w:tab w:val="left" w:pos="720"/>
          <w:tab w:val="left" w:pos="1080"/>
        </w:tabs>
        <w:jc w:val="both"/>
        <w:rPr>
          <w:lang w:val="fr-CA"/>
        </w:rPr>
      </w:pPr>
    </w:p>
    <w:p w:rsidR="001725F6" w:rsidRDefault="001725F6" w:rsidP="00EB66D1">
      <w:pPr>
        <w:widowControl/>
        <w:tabs>
          <w:tab w:val="left" w:pos="-1080"/>
          <w:tab w:val="left" w:pos="-720"/>
          <w:tab w:val="left" w:pos="0"/>
          <w:tab w:val="left" w:pos="720"/>
          <w:tab w:val="left" w:pos="1080"/>
        </w:tabs>
        <w:jc w:val="both"/>
        <w:rPr>
          <w:lang w:val="fr-CA"/>
        </w:rPr>
      </w:pPr>
    </w:p>
    <w:p w:rsidR="001725F6" w:rsidRDefault="001725F6" w:rsidP="00EB66D1">
      <w:pPr>
        <w:widowControl/>
        <w:tabs>
          <w:tab w:val="left" w:pos="-1080"/>
          <w:tab w:val="left" w:pos="-720"/>
          <w:tab w:val="left" w:pos="0"/>
          <w:tab w:val="left" w:pos="720"/>
          <w:tab w:val="left" w:pos="1080"/>
        </w:tabs>
        <w:jc w:val="both"/>
        <w:rPr>
          <w:lang w:val="fr-CA"/>
        </w:rPr>
      </w:pPr>
    </w:p>
    <w:p w:rsidR="001725F6" w:rsidRDefault="001725F6" w:rsidP="00ED1E5E">
      <w:pPr>
        <w:widowControl/>
        <w:tabs>
          <w:tab w:val="left" w:pos="-1080"/>
          <w:tab w:val="left" w:pos="-720"/>
          <w:tab w:val="left" w:pos="0"/>
          <w:tab w:val="left" w:pos="720"/>
          <w:tab w:val="left" w:pos="1080"/>
        </w:tabs>
        <w:rPr>
          <w:lang w:val="fr-CA"/>
        </w:rPr>
      </w:pPr>
    </w:p>
    <w:p w:rsidR="006B0600" w:rsidRDefault="006B0600" w:rsidP="00ED1E5E">
      <w:pPr>
        <w:widowControl/>
        <w:tabs>
          <w:tab w:val="left" w:pos="-1080"/>
          <w:tab w:val="left" w:pos="-720"/>
          <w:tab w:val="left" w:pos="0"/>
          <w:tab w:val="left" w:pos="720"/>
          <w:tab w:val="left" w:pos="1080"/>
        </w:tabs>
        <w:rPr>
          <w:lang w:val="fr-CA"/>
        </w:rPr>
      </w:pPr>
    </w:p>
    <w:p w:rsidR="006B0600" w:rsidRDefault="006B0600" w:rsidP="00ED1E5E">
      <w:pPr>
        <w:widowControl/>
        <w:tabs>
          <w:tab w:val="left" w:pos="-1080"/>
          <w:tab w:val="left" w:pos="-720"/>
          <w:tab w:val="left" w:pos="0"/>
          <w:tab w:val="left" w:pos="720"/>
          <w:tab w:val="left" w:pos="1080"/>
        </w:tabs>
        <w:rPr>
          <w:lang w:val="fr-CA"/>
        </w:rPr>
      </w:pPr>
    </w:p>
    <w:p w:rsidR="00ED1E5E" w:rsidRDefault="00ED1E5E" w:rsidP="00ED1E5E">
      <w:pPr>
        <w:widowControl/>
        <w:tabs>
          <w:tab w:val="left" w:pos="-1080"/>
          <w:tab w:val="left" w:pos="-720"/>
          <w:tab w:val="left" w:pos="0"/>
          <w:tab w:val="left" w:pos="720"/>
          <w:tab w:val="left" w:pos="1080"/>
        </w:tabs>
        <w:rPr>
          <w:lang w:val="fr-CA"/>
        </w:rPr>
      </w:pPr>
    </w:p>
    <w:p w:rsidR="003932C6" w:rsidRDefault="003932C6" w:rsidP="00ED1E5E">
      <w:pPr>
        <w:widowControl/>
        <w:tabs>
          <w:tab w:val="left" w:pos="-1080"/>
          <w:tab w:val="left" w:pos="-720"/>
          <w:tab w:val="left" w:pos="0"/>
          <w:tab w:val="left" w:pos="720"/>
          <w:tab w:val="left" w:pos="1080"/>
        </w:tabs>
        <w:rPr>
          <w:lang w:val="fr-CA"/>
        </w:rPr>
      </w:pPr>
    </w:p>
    <w:p w:rsidR="00915DA4" w:rsidRDefault="00EB66D1" w:rsidP="00915DA4">
      <w:pPr>
        <w:widowControl/>
        <w:tabs>
          <w:tab w:val="center" w:pos="4680"/>
        </w:tabs>
        <w:jc w:val="center"/>
        <w:rPr>
          <w:b/>
          <w:sz w:val="28"/>
          <w:szCs w:val="28"/>
          <w:lang w:val="fr-CA"/>
        </w:rPr>
      </w:pPr>
      <w:r w:rsidRPr="00915DA4">
        <w:rPr>
          <w:b/>
          <w:sz w:val="28"/>
          <w:szCs w:val="28"/>
          <w:lang w:val="fr-CA"/>
        </w:rPr>
        <w:t xml:space="preserve">SECTION </w:t>
      </w:r>
      <w:r w:rsidR="00915DA4" w:rsidRPr="00915DA4">
        <w:rPr>
          <w:b/>
          <w:sz w:val="28"/>
          <w:szCs w:val="28"/>
          <w:lang w:val="fr-CA"/>
        </w:rPr>
        <w:t xml:space="preserve"> </w:t>
      </w:r>
      <w:r w:rsidRPr="00915DA4">
        <w:rPr>
          <w:b/>
          <w:sz w:val="28"/>
          <w:szCs w:val="28"/>
          <w:lang w:val="fr-CA"/>
        </w:rPr>
        <w:t>II </w:t>
      </w:r>
    </w:p>
    <w:p w:rsidR="00421071" w:rsidRPr="00915DA4" w:rsidRDefault="00421071" w:rsidP="00915DA4">
      <w:pPr>
        <w:widowControl/>
        <w:tabs>
          <w:tab w:val="center" w:pos="4680"/>
        </w:tabs>
        <w:jc w:val="center"/>
        <w:rPr>
          <w:b/>
          <w:sz w:val="28"/>
          <w:szCs w:val="28"/>
          <w:lang w:val="fr-CA"/>
        </w:rPr>
      </w:pPr>
    </w:p>
    <w:p w:rsidR="00EB66D1" w:rsidRPr="00915DA4" w:rsidRDefault="00EB66D1" w:rsidP="00915DA4">
      <w:pPr>
        <w:widowControl/>
        <w:tabs>
          <w:tab w:val="center" w:pos="4680"/>
        </w:tabs>
        <w:jc w:val="center"/>
        <w:rPr>
          <w:rFonts w:ascii="Lucida Calligraphy" w:hAnsi="Lucida Calligraphy"/>
          <w:sz w:val="32"/>
          <w:szCs w:val="32"/>
          <w:lang w:val="fr-CA"/>
        </w:rPr>
      </w:pPr>
      <w:r w:rsidRPr="00915DA4">
        <w:rPr>
          <w:rFonts w:ascii="Lucida Calligraphy" w:hAnsi="Lucida Calligraphy"/>
          <w:b/>
          <w:sz w:val="32"/>
          <w:szCs w:val="32"/>
          <w:lang w:val="fr-CA"/>
        </w:rPr>
        <w:t>LES MEMBRES</w:t>
      </w:r>
    </w:p>
    <w:p w:rsidR="00EB66D1" w:rsidRDefault="00EB66D1" w:rsidP="00EB66D1">
      <w:pPr>
        <w:widowControl/>
        <w:tabs>
          <w:tab w:val="left" w:pos="-1080"/>
          <w:tab w:val="left" w:pos="-720"/>
          <w:tab w:val="left" w:pos="0"/>
          <w:tab w:val="left" w:pos="720"/>
          <w:tab w:val="left" w:pos="1080"/>
        </w:tabs>
        <w:jc w:val="both"/>
        <w:rPr>
          <w:lang w:val="fr-CA"/>
        </w:rPr>
      </w:pPr>
    </w:p>
    <w:p w:rsidR="00E91846" w:rsidRDefault="00E91846"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CC2CAF" w:rsidP="00EB66D1">
      <w:pPr>
        <w:pStyle w:val="1"/>
        <w:widowControl/>
        <w:tabs>
          <w:tab w:val="left" w:pos="-1080"/>
          <w:tab w:val="left" w:pos="-720"/>
          <w:tab w:val="left" w:pos="0"/>
          <w:tab w:val="left" w:pos="720"/>
          <w:tab w:val="left" w:pos="1080"/>
        </w:tabs>
        <w:jc w:val="both"/>
        <w:rPr>
          <w:lang w:val="fr-CA"/>
        </w:rPr>
      </w:pPr>
      <w:r>
        <w:rPr>
          <w:b/>
          <w:lang w:val="fr-CA"/>
        </w:rPr>
        <w:t>II-1 :</w:t>
      </w:r>
      <w:r w:rsidR="00EB66D1">
        <w:rPr>
          <w:b/>
          <w:lang w:val="fr-CA"/>
        </w:rPr>
        <w:tab/>
        <w:t>Catégories</w:t>
      </w: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ind w:left="720"/>
        <w:jc w:val="both"/>
        <w:rPr>
          <w:lang w:val="fr-CA"/>
        </w:rPr>
      </w:pPr>
      <w:r>
        <w:rPr>
          <w:lang w:val="fr-CA"/>
        </w:rPr>
        <w:t>La corporation comprend trois (3) catégories de membre</w:t>
      </w:r>
      <w:r w:rsidR="00046F54">
        <w:rPr>
          <w:lang w:val="fr-CA"/>
        </w:rPr>
        <w:t>s, à savoir : les membres régulier</w:t>
      </w:r>
      <w:r w:rsidR="00530DF1">
        <w:rPr>
          <w:lang w:val="fr-CA"/>
        </w:rPr>
        <w:t>s</w:t>
      </w:r>
      <w:r w:rsidR="007D6AA6">
        <w:rPr>
          <w:lang w:val="fr-CA"/>
        </w:rPr>
        <w:t>, les membre</w:t>
      </w:r>
      <w:r w:rsidR="007D6AA6" w:rsidRPr="00C84223">
        <w:rPr>
          <w:lang w:val="fr-CA"/>
        </w:rPr>
        <w:t>s associatifs</w:t>
      </w:r>
      <w:r w:rsidRPr="00C84223">
        <w:rPr>
          <w:lang w:val="fr-CA"/>
        </w:rPr>
        <w:t xml:space="preserve"> </w:t>
      </w:r>
      <w:r>
        <w:rPr>
          <w:lang w:val="fr-CA"/>
        </w:rPr>
        <w:t>et les membres honoraires.</w:t>
      </w:r>
    </w:p>
    <w:p w:rsidR="00EB66D1" w:rsidRDefault="00EB66D1" w:rsidP="00EB66D1">
      <w:pPr>
        <w:widowControl/>
        <w:tabs>
          <w:tab w:val="left" w:pos="-1080"/>
          <w:tab w:val="left" w:pos="-720"/>
          <w:tab w:val="left" w:pos="0"/>
          <w:tab w:val="left" w:pos="720"/>
          <w:tab w:val="left" w:pos="1080"/>
        </w:tabs>
        <w:jc w:val="both"/>
        <w:rPr>
          <w:lang w:val="fr-CA"/>
        </w:rPr>
      </w:pPr>
    </w:p>
    <w:p w:rsidR="006B0600" w:rsidRDefault="006B0600" w:rsidP="00EB66D1">
      <w:pPr>
        <w:widowControl/>
        <w:tabs>
          <w:tab w:val="left" w:pos="-1080"/>
          <w:tab w:val="left" w:pos="-720"/>
          <w:tab w:val="left" w:pos="0"/>
          <w:tab w:val="left" w:pos="720"/>
          <w:tab w:val="left" w:pos="1080"/>
        </w:tabs>
        <w:jc w:val="both"/>
        <w:rPr>
          <w:lang w:val="fr-CA"/>
        </w:rPr>
      </w:pPr>
    </w:p>
    <w:p w:rsidR="00EB66D1" w:rsidRDefault="00EB66D1" w:rsidP="00EB66D1">
      <w:pPr>
        <w:widowControl/>
        <w:tabs>
          <w:tab w:val="left" w:pos="-1080"/>
          <w:tab w:val="left" w:pos="-720"/>
          <w:tab w:val="left" w:pos="0"/>
          <w:tab w:val="left" w:pos="720"/>
          <w:tab w:val="left" w:pos="1080"/>
        </w:tabs>
        <w:jc w:val="both"/>
        <w:rPr>
          <w:lang w:val="fr-CA"/>
        </w:rPr>
      </w:pPr>
    </w:p>
    <w:p w:rsidR="00EB66D1" w:rsidRDefault="00CC2CAF" w:rsidP="00EB66D1">
      <w:pPr>
        <w:pStyle w:val="1"/>
        <w:widowControl/>
        <w:tabs>
          <w:tab w:val="left" w:pos="-1080"/>
          <w:tab w:val="left" w:pos="-720"/>
          <w:tab w:val="left" w:pos="0"/>
          <w:tab w:val="left" w:pos="720"/>
          <w:tab w:val="left" w:pos="1080"/>
        </w:tabs>
        <w:jc w:val="both"/>
        <w:rPr>
          <w:lang w:val="fr-CA"/>
        </w:rPr>
      </w:pPr>
      <w:r>
        <w:rPr>
          <w:b/>
          <w:lang w:val="fr-CA"/>
        </w:rPr>
        <w:t>II-2 :</w:t>
      </w:r>
      <w:r w:rsidR="00EB66D1">
        <w:rPr>
          <w:b/>
          <w:lang w:val="fr-CA"/>
        </w:rPr>
        <w:tab/>
        <w:t xml:space="preserve">Membres </w:t>
      </w:r>
      <w:r w:rsidR="00046F54">
        <w:rPr>
          <w:b/>
          <w:lang w:val="fr-CA"/>
        </w:rPr>
        <w:t>régulier</w:t>
      </w:r>
      <w:r w:rsidR="00530DF1">
        <w:rPr>
          <w:b/>
          <w:lang w:val="fr-CA"/>
        </w:rPr>
        <w:t>s</w:t>
      </w:r>
    </w:p>
    <w:p w:rsidR="00EB66D1" w:rsidRDefault="00EB66D1" w:rsidP="00EB66D1">
      <w:pPr>
        <w:widowControl/>
        <w:tabs>
          <w:tab w:val="left" w:pos="-1080"/>
          <w:tab w:val="left" w:pos="-720"/>
          <w:tab w:val="left" w:pos="0"/>
          <w:tab w:val="left" w:pos="720"/>
          <w:tab w:val="left" w:pos="1080"/>
        </w:tabs>
        <w:jc w:val="both"/>
        <w:rPr>
          <w:lang w:val="fr-CA"/>
        </w:rPr>
      </w:pPr>
    </w:p>
    <w:p w:rsidR="002C0DD2" w:rsidRDefault="00CC2CAF" w:rsidP="001725F6">
      <w:pPr>
        <w:widowControl/>
        <w:tabs>
          <w:tab w:val="left" w:pos="-1080"/>
          <w:tab w:val="left" w:pos="-720"/>
          <w:tab w:val="left" w:pos="0"/>
          <w:tab w:val="left" w:pos="720"/>
          <w:tab w:val="left" w:pos="1080"/>
        </w:tabs>
        <w:jc w:val="both"/>
        <w:rPr>
          <w:lang w:val="fr-CA"/>
        </w:rPr>
      </w:pPr>
      <w:r>
        <w:rPr>
          <w:lang w:val="fr-CA"/>
        </w:rPr>
        <w:t xml:space="preserve">            </w:t>
      </w:r>
      <w:r w:rsidR="00602377">
        <w:rPr>
          <w:lang w:val="fr-CA"/>
        </w:rPr>
        <w:t xml:space="preserve">Sont </w:t>
      </w:r>
      <w:r w:rsidR="002C0DD2">
        <w:rPr>
          <w:lang w:val="fr-CA"/>
        </w:rPr>
        <w:t>admissible</w:t>
      </w:r>
      <w:r w:rsidR="00530DF1">
        <w:rPr>
          <w:lang w:val="fr-CA"/>
        </w:rPr>
        <w:t>s</w:t>
      </w:r>
      <w:r w:rsidR="00602377">
        <w:rPr>
          <w:lang w:val="fr-CA"/>
        </w:rPr>
        <w:t xml:space="preserve"> </w:t>
      </w:r>
      <w:r w:rsidR="00046F54">
        <w:rPr>
          <w:lang w:val="fr-CA"/>
        </w:rPr>
        <w:t>comme membres régulier</w:t>
      </w:r>
      <w:r w:rsidR="00530DF1">
        <w:rPr>
          <w:lang w:val="fr-CA"/>
        </w:rPr>
        <w:t>s</w:t>
      </w:r>
      <w:r w:rsidR="00EB66D1">
        <w:rPr>
          <w:lang w:val="fr-CA"/>
        </w:rPr>
        <w:t xml:space="preserve"> de</w:t>
      </w:r>
      <w:r w:rsidR="001725F6">
        <w:rPr>
          <w:lang w:val="fr-CA"/>
        </w:rPr>
        <w:t xml:space="preserve"> </w:t>
      </w:r>
      <w:r w:rsidR="007D3618">
        <w:rPr>
          <w:lang w:val="fr-CA"/>
        </w:rPr>
        <w:t>la corporatio</w:t>
      </w:r>
      <w:r w:rsidR="00602377">
        <w:rPr>
          <w:lang w:val="fr-CA"/>
        </w:rPr>
        <w:t>n, toute</w:t>
      </w:r>
      <w:r w:rsidR="002228B6">
        <w:rPr>
          <w:lang w:val="fr-CA"/>
        </w:rPr>
        <w:t xml:space="preserve"> personne</w:t>
      </w:r>
      <w:r w:rsidR="00602377">
        <w:rPr>
          <w:lang w:val="fr-CA"/>
        </w:rPr>
        <w:t xml:space="preserve"> ayant </w:t>
      </w:r>
    </w:p>
    <w:p w:rsidR="002C0DD2" w:rsidRDefault="002C0DD2" w:rsidP="001725F6">
      <w:pPr>
        <w:widowControl/>
        <w:tabs>
          <w:tab w:val="left" w:pos="-1080"/>
          <w:tab w:val="left" w:pos="-720"/>
          <w:tab w:val="left" w:pos="0"/>
          <w:tab w:val="left" w:pos="720"/>
          <w:tab w:val="left" w:pos="1080"/>
        </w:tabs>
        <w:jc w:val="both"/>
        <w:rPr>
          <w:lang w:val="fr-CA"/>
        </w:rPr>
      </w:pPr>
      <w:r>
        <w:rPr>
          <w:lang w:val="fr-CA"/>
        </w:rPr>
        <w:t xml:space="preserve">            </w:t>
      </w:r>
      <w:proofErr w:type="gramStart"/>
      <w:r w:rsidR="00602377">
        <w:rPr>
          <w:lang w:val="fr-CA"/>
        </w:rPr>
        <w:t>défrayé</w:t>
      </w:r>
      <w:proofErr w:type="gramEnd"/>
      <w:r w:rsidR="00602377">
        <w:rPr>
          <w:lang w:val="fr-CA"/>
        </w:rPr>
        <w:t xml:space="preserve">  les coûts et </w:t>
      </w:r>
      <w:r w:rsidR="00530DF1">
        <w:rPr>
          <w:lang w:val="fr-CA"/>
        </w:rPr>
        <w:t>obtenu un droit d'accès annuel et/ou estival émis</w:t>
      </w:r>
      <w:r w:rsidR="00602377">
        <w:rPr>
          <w:lang w:val="fr-CA"/>
        </w:rPr>
        <w:t xml:space="preserve"> par la</w:t>
      </w:r>
    </w:p>
    <w:p w:rsidR="00530DF1" w:rsidRPr="00D90442" w:rsidRDefault="002C0DD2" w:rsidP="001725F6">
      <w:pPr>
        <w:widowControl/>
        <w:tabs>
          <w:tab w:val="left" w:pos="-1080"/>
          <w:tab w:val="left" w:pos="-720"/>
          <w:tab w:val="left" w:pos="0"/>
          <w:tab w:val="left" w:pos="720"/>
          <w:tab w:val="left" w:pos="1080"/>
        </w:tabs>
        <w:jc w:val="both"/>
        <w:rPr>
          <w:lang w:val="fr-CA"/>
        </w:rPr>
      </w:pPr>
      <w:r>
        <w:rPr>
          <w:lang w:val="fr-CA"/>
        </w:rPr>
        <w:t xml:space="preserve">       </w:t>
      </w:r>
      <w:r w:rsidR="00602377">
        <w:rPr>
          <w:lang w:val="fr-CA"/>
        </w:rPr>
        <w:t xml:space="preserve"> </w:t>
      </w:r>
      <w:r>
        <w:rPr>
          <w:lang w:val="fr-CA"/>
        </w:rPr>
        <w:t xml:space="preserve">    </w:t>
      </w:r>
      <w:proofErr w:type="gramStart"/>
      <w:r w:rsidR="00D90442">
        <w:rPr>
          <w:lang w:val="fr-CA"/>
        </w:rPr>
        <w:t>corporation</w:t>
      </w:r>
      <w:proofErr w:type="gramEnd"/>
      <w:r w:rsidR="00D90442">
        <w:rPr>
          <w:lang w:val="fr-CA"/>
        </w:rPr>
        <w:t>.</w:t>
      </w:r>
      <w:r w:rsidR="00530DF1">
        <w:rPr>
          <w:lang w:val="fr-CA"/>
        </w:rPr>
        <w:t xml:space="preserve"> </w:t>
      </w:r>
      <w:proofErr w:type="gramStart"/>
      <w:r w:rsidR="002228B6" w:rsidRPr="00D90442">
        <w:rPr>
          <w:lang w:val="fr-CA"/>
        </w:rPr>
        <w:t>et/ou</w:t>
      </w:r>
      <w:proofErr w:type="gramEnd"/>
      <w:r w:rsidR="002228B6" w:rsidRPr="00D90442">
        <w:rPr>
          <w:lang w:val="fr-CA"/>
        </w:rPr>
        <w:t xml:space="preserve"> toute personne</w:t>
      </w:r>
      <w:r w:rsidR="00530DF1" w:rsidRPr="00D90442">
        <w:rPr>
          <w:lang w:val="fr-CA"/>
        </w:rPr>
        <w:t xml:space="preserve"> démontrant de l’intérêt envers notre corporation </w:t>
      </w:r>
    </w:p>
    <w:p w:rsidR="001725F6" w:rsidRPr="00D90442" w:rsidRDefault="00530DF1" w:rsidP="001725F6">
      <w:pPr>
        <w:widowControl/>
        <w:tabs>
          <w:tab w:val="left" w:pos="-1080"/>
          <w:tab w:val="left" w:pos="-720"/>
          <w:tab w:val="left" w:pos="0"/>
          <w:tab w:val="left" w:pos="720"/>
          <w:tab w:val="left" w:pos="1080"/>
        </w:tabs>
        <w:jc w:val="both"/>
        <w:rPr>
          <w:lang w:val="fr-CA"/>
        </w:rPr>
      </w:pPr>
      <w:r w:rsidRPr="00D90442">
        <w:rPr>
          <w:lang w:val="fr-CA"/>
        </w:rPr>
        <w:t xml:space="preserve">            </w:t>
      </w:r>
      <w:proofErr w:type="gramStart"/>
      <w:r w:rsidRPr="00D90442">
        <w:rPr>
          <w:lang w:val="fr-CA"/>
        </w:rPr>
        <w:t>et</w:t>
      </w:r>
      <w:proofErr w:type="gramEnd"/>
      <w:r w:rsidRPr="00D90442">
        <w:rPr>
          <w:lang w:val="fr-CA"/>
        </w:rPr>
        <w:t xml:space="preserve"> désirant s’impliquer bénévolement dans l’atteinte des objectifs de la corporation. </w:t>
      </w:r>
    </w:p>
    <w:p w:rsidR="001725F6" w:rsidRPr="00D90442" w:rsidRDefault="001725F6" w:rsidP="001725F6">
      <w:pPr>
        <w:widowControl/>
        <w:tabs>
          <w:tab w:val="left" w:pos="-1080"/>
          <w:tab w:val="left" w:pos="-720"/>
          <w:tab w:val="left" w:pos="0"/>
          <w:tab w:val="left" w:pos="720"/>
          <w:tab w:val="left" w:pos="1080"/>
        </w:tabs>
        <w:jc w:val="both"/>
        <w:rPr>
          <w:lang w:val="fr-CA"/>
        </w:rPr>
      </w:pPr>
    </w:p>
    <w:p w:rsidR="006B0600" w:rsidRDefault="006B0600" w:rsidP="001725F6">
      <w:pPr>
        <w:widowControl/>
        <w:tabs>
          <w:tab w:val="left" w:pos="-1080"/>
          <w:tab w:val="left" w:pos="-720"/>
          <w:tab w:val="left" w:pos="0"/>
          <w:tab w:val="left" w:pos="720"/>
          <w:tab w:val="left" w:pos="1080"/>
        </w:tabs>
        <w:jc w:val="both"/>
        <w:rPr>
          <w:lang w:val="fr-CA"/>
        </w:rPr>
      </w:pPr>
    </w:p>
    <w:p w:rsidR="00E91846" w:rsidRDefault="00E91846" w:rsidP="001725F6">
      <w:pPr>
        <w:widowControl/>
        <w:tabs>
          <w:tab w:val="left" w:pos="-1080"/>
          <w:tab w:val="left" w:pos="-720"/>
          <w:tab w:val="left" w:pos="0"/>
          <w:tab w:val="left" w:pos="720"/>
          <w:tab w:val="left" w:pos="1080"/>
        </w:tabs>
        <w:jc w:val="both"/>
        <w:rPr>
          <w:lang w:val="fr-CA"/>
        </w:rPr>
      </w:pPr>
    </w:p>
    <w:p w:rsidR="001725F6" w:rsidRDefault="00CC2CAF" w:rsidP="001725F6">
      <w:pPr>
        <w:pStyle w:val="1"/>
        <w:widowControl/>
        <w:tabs>
          <w:tab w:val="left" w:pos="-1080"/>
          <w:tab w:val="left" w:pos="-720"/>
          <w:tab w:val="left" w:pos="0"/>
          <w:tab w:val="left" w:pos="720"/>
          <w:tab w:val="left" w:pos="1080"/>
        </w:tabs>
        <w:jc w:val="both"/>
        <w:rPr>
          <w:lang w:val="fr-CA"/>
        </w:rPr>
      </w:pPr>
      <w:r>
        <w:rPr>
          <w:b/>
          <w:lang w:val="fr-CA"/>
        </w:rPr>
        <w:t>II-3 :</w:t>
      </w:r>
      <w:r w:rsidR="001725F6">
        <w:rPr>
          <w:b/>
          <w:lang w:val="fr-CA"/>
        </w:rPr>
        <w:tab/>
        <w:t>Admission</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ind w:left="720"/>
        <w:jc w:val="both"/>
        <w:rPr>
          <w:lang w:val="fr-CA"/>
        </w:rPr>
      </w:pPr>
      <w:r>
        <w:rPr>
          <w:lang w:val="fr-CA"/>
        </w:rPr>
        <w:t>Le conseil d’administration de la corporation peut accorder, selon les normes qu’il établit de temps à autre, le stat</w:t>
      </w:r>
      <w:r w:rsidR="00046F54">
        <w:rPr>
          <w:lang w:val="fr-CA"/>
        </w:rPr>
        <w:t>ut de membre régulier</w:t>
      </w:r>
      <w:r w:rsidR="00CC2CAF">
        <w:rPr>
          <w:lang w:val="fr-CA"/>
        </w:rPr>
        <w:t xml:space="preserve"> à </w:t>
      </w:r>
      <w:r w:rsidR="004C3A7C">
        <w:rPr>
          <w:lang w:val="fr-CA"/>
        </w:rPr>
        <w:t>toute</w:t>
      </w:r>
      <w:r w:rsidR="00CC2CAF">
        <w:rPr>
          <w:lang w:val="fr-CA"/>
        </w:rPr>
        <w:t xml:space="preserve"> personne</w:t>
      </w:r>
      <w:r>
        <w:rPr>
          <w:lang w:val="fr-CA"/>
        </w:rPr>
        <w:t xml:space="preserve"> qui en fait la demande.</w:t>
      </w:r>
    </w:p>
    <w:p w:rsidR="001725F6" w:rsidRDefault="001725F6" w:rsidP="001725F6">
      <w:pPr>
        <w:widowControl/>
        <w:tabs>
          <w:tab w:val="left" w:pos="-1080"/>
          <w:tab w:val="left" w:pos="-720"/>
          <w:tab w:val="left" w:pos="0"/>
          <w:tab w:val="left" w:pos="720"/>
          <w:tab w:val="left" w:pos="1080"/>
        </w:tabs>
        <w:jc w:val="both"/>
        <w:rPr>
          <w:lang w:val="fr-CA"/>
        </w:rPr>
      </w:pPr>
    </w:p>
    <w:p w:rsidR="006B0600" w:rsidRDefault="006B0600"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CC2CAF" w:rsidP="001725F6">
      <w:pPr>
        <w:pStyle w:val="1"/>
        <w:widowControl/>
        <w:tabs>
          <w:tab w:val="left" w:pos="-1080"/>
          <w:tab w:val="left" w:pos="-720"/>
          <w:tab w:val="left" w:pos="0"/>
          <w:tab w:val="left" w:pos="720"/>
          <w:tab w:val="left" w:pos="1080"/>
        </w:tabs>
        <w:jc w:val="both"/>
        <w:rPr>
          <w:lang w:val="fr-CA"/>
        </w:rPr>
      </w:pPr>
      <w:r>
        <w:rPr>
          <w:b/>
          <w:lang w:val="fr-CA"/>
        </w:rPr>
        <w:t>II-4 :</w:t>
      </w:r>
      <w:r w:rsidR="001725F6">
        <w:rPr>
          <w:b/>
          <w:lang w:val="fr-CA"/>
        </w:rPr>
        <w:tab/>
      </w:r>
      <w:r w:rsidR="003C00D9">
        <w:rPr>
          <w:b/>
          <w:lang w:val="fr-CA"/>
        </w:rPr>
        <w:t>Engagement du membre</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3C00D9" w:rsidP="001725F6">
      <w:pPr>
        <w:widowControl/>
        <w:tabs>
          <w:tab w:val="left" w:pos="-1080"/>
          <w:tab w:val="left" w:pos="-720"/>
          <w:tab w:val="left" w:pos="0"/>
          <w:tab w:val="left" w:pos="720"/>
          <w:tab w:val="left" w:pos="1080"/>
        </w:tabs>
        <w:ind w:left="720"/>
        <w:jc w:val="both"/>
        <w:rPr>
          <w:lang w:val="fr-CA"/>
        </w:rPr>
      </w:pPr>
      <w:r>
        <w:rPr>
          <w:lang w:val="fr-CA"/>
        </w:rPr>
        <w:t>Tout</w:t>
      </w:r>
      <w:r w:rsidR="00530DF1">
        <w:rPr>
          <w:lang w:val="fr-CA"/>
        </w:rPr>
        <w:t>e</w:t>
      </w:r>
      <w:r>
        <w:rPr>
          <w:lang w:val="fr-CA"/>
        </w:rPr>
        <w:t xml:space="preserve"> personne qui devient</w:t>
      </w:r>
      <w:r w:rsidR="0062449C">
        <w:rPr>
          <w:lang w:val="fr-CA"/>
        </w:rPr>
        <w:t xml:space="preserve"> membre régulier</w:t>
      </w:r>
      <w:r>
        <w:rPr>
          <w:lang w:val="fr-CA"/>
        </w:rPr>
        <w:t xml:space="preserve"> de la corporation </w:t>
      </w:r>
      <w:r w:rsidR="00530DF1">
        <w:rPr>
          <w:lang w:val="fr-CA"/>
        </w:rPr>
        <w:t>s’engage</w:t>
      </w:r>
      <w:r w:rsidR="009151F5">
        <w:rPr>
          <w:lang w:val="fr-CA"/>
        </w:rPr>
        <w:t xml:space="preserve"> formel</w:t>
      </w:r>
      <w:r w:rsidR="00530DF1">
        <w:rPr>
          <w:lang w:val="fr-CA"/>
        </w:rPr>
        <w:t>lement à</w:t>
      </w:r>
      <w:r>
        <w:rPr>
          <w:lang w:val="fr-CA"/>
        </w:rPr>
        <w:t xml:space="preserve"> </w:t>
      </w:r>
      <w:r w:rsidR="00073721">
        <w:rPr>
          <w:lang w:val="fr-CA"/>
        </w:rPr>
        <w:t>observer les conditions suivantes</w:t>
      </w:r>
      <w:r w:rsidR="001725F6">
        <w:rPr>
          <w:lang w:val="fr-CA"/>
        </w:rPr>
        <w:t>:</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pStyle w:val="Quicka"/>
        <w:widowControl/>
        <w:tabs>
          <w:tab w:val="left" w:pos="-1080"/>
          <w:tab w:val="left" w:pos="-720"/>
          <w:tab w:val="left" w:pos="0"/>
          <w:tab w:val="left" w:pos="720"/>
          <w:tab w:val="left" w:pos="1080"/>
        </w:tabs>
        <w:jc w:val="both"/>
        <w:rPr>
          <w:lang w:val="fr-CA"/>
        </w:rPr>
      </w:pPr>
      <w:r>
        <w:rPr>
          <w:lang w:val="fr-CA"/>
        </w:rPr>
        <w:t>a.</w:t>
      </w:r>
      <w:r>
        <w:rPr>
          <w:lang w:val="fr-CA"/>
        </w:rPr>
        <w:tab/>
        <w:t>respecter les règlements de la corporation ;</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pStyle w:val="Quicka"/>
        <w:widowControl/>
        <w:tabs>
          <w:tab w:val="left" w:pos="-1080"/>
          <w:tab w:val="left" w:pos="-720"/>
          <w:tab w:val="left" w:pos="0"/>
          <w:tab w:val="left" w:pos="720"/>
          <w:tab w:val="left" w:pos="1080"/>
        </w:tabs>
        <w:jc w:val="both"/>
        <w:rPr>
          <w:lang w:val="fr-CA"/>
        </w:rPr>
      </w:pPr>
      <w:r>
        <w:rPr>
          <w:lang w:val="fr-CA"/>
        </w:rPr>
        <w:t>b.</w:t>
      </w:r>
      <w:r>
        <w:rPr>
          <w:lang w:val="fr-CA"/>
        </w:rPr>
        <w:tab/>
        <w:t>respecter les directives et règles fixées de temps à autre par le conseil d’administration de la corporation relativement au territoire de l’organisme ;</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CC2CAF">
      <w:pPr>
        <w:pStyle w:val="Quicka"/>
        <w:widowControl/>
        <w:numPr>
          <w:ilvl w:val="0"/>
          <w:numId w:val="2"/>
        </w:numPr>
        <w:tabs>
          <w:tab w:val="left" w:pos="-1080"/>
          <w:tab w:val="left" w:pos="-720"/>
          <w:tab w:val="left" w:pos="0"/>
          <w:tab w:val="left" w:pos="720"/>
        </w:tabs>
        <w:jc w:val="both"/>
        <w:rPr>
          <w:lang w:val="fr-CA"/>
        </w:rPr>
      </w:pPr>
      <w:r>
        <w:rPr>
          <w:lang w:val="fr-CA"/>
        </w:rPr>
        <w:t>payer la cotisation annuelle</w:t>
      </w:r>
      <w:r w:rsidR="005526DB" w:rsidRPr="005526DB">
        <w:rPr>
          <w:color w:val="FF0000"/>
          <w:lang w:val="fr-CA"/>
        </w:rPr>
        <w:t xml:space="preserve"> </w:t>
      </w:r>
      <w:r w:rsidR="005526DB" w:rsidRPr="00D90442">
        <w:rPr>
          <w:lang w:val="fr-CA"/>
        </w:rPr>
        <w:t>ou estival</w:t>
      </w:r>
      <w:r w:rsidRPr="005526DB">
        <w:rPr>
          <w:color w:val="FF0000"/>
          <w:lang w:val="fr-CA"/>
        </w:rPr>
        <w:t xml:space="preserve"> </w:t>
      </w:r>
      <w:r>
        <w:rPr>
          <w:lang w:val="fr-CA"/>
        </w:rPr>
        <w:t xml:space="preserve">exigée par la corporation ; </w:t>
      </w:r>
    </w:p>
    <w:p w:rsidR="00CC2CAF" w:rsidRDefault="00CC2CAF" w:rsidP="00CC2CAF">
      <w:pPr>
        <w:pStyle w:val="Quicka"/>
        <w:widowControl/>
        <w:tabs>
          <w:tab w:val="left" w:pos="-1080"/>
          <w:tab w:val="left" w:pos="-720"/>
          <w:tab w:val="left" w:pos="0"/>
          <w:tab w:val="left" w:pos="720"/>
          <w:tab w:val="left" w:pos="1080"/>
        </w:tabs>
        <w:jc w:val="both"/>
        <w:rPr>
          <w:lang w:val="fr-CA"/>
        </w:rPr>
      </w:pPr>
    </w:p>
    <w:p w:rsidR="001725F6" w:rsidRDefault="001725F6" w:rsidP="00CC2CAF">
      <w:pPr>
        <w:pStyle w:val="1"/>
        <w:widowControl/>
        <w:numPr>
          <w:ilvl w:val="0"/>
          <w:numId w:val="2"/>
        </w:numPr>
        <w:tabs>
          <w:tab w:val="left" w:pos="-1080"/>
          <w:tab w:val="left" w:pos="-720"/>
          <w:tab w:val="left" w:pos="0"/>
        </w:tabs>
        <w:jc w:val="both"/>
        <w:rPr>
          <w:lang w:val="fr-CA"/>
        </w:rPr>
      </w:pPr>
      <w:r>
        <w:rPr>
          <w:lang w:val="fr-CA"/>
        </w:rPr>
        <w:t>ne poser aucun acte ou ne mener aucune activité nuisible aux buts poursuivis par la corporation.</w:t>
      </w:r>
    </w:p>
    <w:p w:rsidR="001725F6" w:rsidRDefault="001725F6" w:rsidP="001725F6">
      <w:pPr>
        <w:pStyle w:val="1"/>
        <w:widowControl/>
        <w:tabs>
          <w:tab w:val="left" w:pos="-1080"/>
          <w:tab w:val="left" w:pos="-720"/>
          <w:tab w:val="left" w:pos="0"/>
          <w:tab w:val="left" w:pos="720"/>
          <w:tab w:val="left" w:pos="1080"/>
        </w:tabs>
        <w:ind w:left="360" w:firstLine="0"/>
        <w:jc w:val="both"/>
        <w:rPr>
          <w:b/>
          <w:lang w:val="fr-CA"/>
        </w:rPr>
      </w:pPr>
    </w:p>
    <w:p w:rsidR="00E91846" w:rsidRDefault="00E91846" w:rsidP="001725F6">
      <w:pPr>
        <w:pStyle w:val="1"/>
        <w:widowControl/>
        <w:tabs>
          <w:tab w:val="left" w:pos="-1080"/>
          <w:tab w:val="left" w:pos="-720"/>
          <w:tab w:val="left" w:pos="0"/>
          <w:tab w:val="left" w:pos="720"/>
          <w:tab w:val="left" w:pos="1080"/>
        </w:tabs>
        <w:ind w:left="360" w:firstLine="0"/>
        <w:jc w:val="both"/>
        <w:rPr>
          <w:b/>
          <w:lang w:val="fr-CA"/>
        </w:rPr>
      </w:pPr>
    </w:p>
    <w:p w:rsidR="00E91846" w:rsidRDefault="00E91846" w:rsidP="001725F6">
      <w:pPr>
        <w:pStyle w:val="1"/>
        <w:widowControl/>
        <w:tabs>
          <w:tab w:val="left" w:pos="-1080"/>
          <w:tab w:val="left" w:pos="-720"/>
          <w:tab w:val="left" w:pos="0"/>
          <w:tab w:val="left" w:pos="720"/>
          <w:tab w:val="left" w:pos="1080"/>
        </w:tabs>
        <w:ind w:left="360" w:firstLine="0"/>
        <w:jc w:val="both"/>
        <w:rPr>
          <w:b/>
          <w:lang w:val="fr-CA"/>
        </w:rPr>
      </w:pPr>
    </w:p>
    <w:p w:rsidR="00E91846" w:rsidRDefault="00E91846" w:rsidP="001725F6">
      <w:pPr>
        <w:pStyle w:val="1"/>
        <w:widowControl/>
        <w:tabs>
          <w:tab w:val="left" w:pos="-1080"/>
          <w:tab w:val="left" w:pos="-720"/>
          <w:tab w:val="left" w:pos="0"/>
          <w:tab w:val="left" w:pos="720"/>
          <w:tab w:val="left" w:pos="1080"/>
        </w:tabs>
        <w:ind w:left="360" w:firstLine="0"/>
        <w:jc w:val="both"/>
        <w:rPr>
          <w:b/>
          <w:lang w:val="fr-CA"/>
        </w:rPr>
      </w:pPr>
    </w:p>
    <w:p w:rsidR="001725F6" w:rsidRDefault="001725F6" w:rsidP="001725F6">
      <w:pPr>
        <w:pStyle w:val="1"/>
        <w:widowControl/>
        <w:tabs>
          <w:tab w:val="left" w:pos="-1080"/>
          <w:tab w:val="left" w:pos="-720"/>
          <w:tab w:val="left" w:pos="0"/>
          <w:tab w:val="left" w:pos="720"/>
          <w:tab w:val="left" w:pos="1080"/>
        </w:tabs>
        <w:ind w:left="360" w:firstLine="0"/>
        <w:jc w:val="both"/>
        <w:rPr>
          <w:b/>
          <w:lang w:val="fr-CA"/>
        </w:rPr>
      </w:pPr>
    </w:p>
    <w:p w:rsidR="001725F6" w:rsidRDefault="001725F6" w:rsidP="00B530BB">
      <w:pPr>
        <w:pStyle w:val="1"/>
        <w:widowControl/>
        <w:tabs>
          <w:tab w:val="left" w:pos="-1080"/>
          <w:tab w:val="left" w:pos="-720"/>
          <w:tab w:val="left" w:pos="0"/>
          <w:tab w:val="left" w:pos="720"/>
          <w:tab w:val="left" w:pos="1080"/>
        </w:tabs>
        <w:jc w:val="both"/>
        <w:rPr>
          <w:b/>
          <w:lang w:val="fr-CA"/>
        </w:rPr>
      </w:pPr>
      <w:r>
        <w:rPr>
          <w:lang w:val="fr-CA"/>
        </w:rPr>
        <w:t xml:space="preserve"> </w:t>
      </w:r>
      <w:r w:rsidR="00CC2CAF">
        <w:rPr>
          <w:b/>
          <w:lang w:val="fr-CA"/>
        </w:rPr>
        <w:t>II-5 :</w:t>
      </w:r>
      <w:r w:rsidR="007D6AA6">
        <w:rPr>
          <w:b/>
          <w:lang w:val="fr-CA"/>
        </w:rPr>
        <w:tab/>
        <w:t>Membres</w:t>
      </w:r>
      <w:r w:rsidR="007D6AA6" w:rsidRPr="007D6AA6">
        <w:rPr>
          <w:b/>
          <w:color w:val="FF0000"/>
          <w:lang w:val="fr-CA"/>
        </w:rPr>
        <w:t xml:space="preserve"> </w:t>
      </w:r>
      <w:r w:rsidR="004B041A">
        <w:rPr>
          <w:b/>
          <w:lang w:val="fr-CA"/>
        </w:rPr>
        <w:t>Corporatifs</w:t>
      </w:r>
    </w:p>
    <w:p w:rsidR="001725F6" w:rsidRDefault="001725F6" w:rsidP="001725F6">
      <w:pPr>
        <w:widowControl/>
        <w:tabs>
          <w:tab w:val="left" w:pos="-1080"/>
          <w:tab w:val="left" w:pos="-720"/>
          <w:tab w:val="left" w:pos="0"/>
          <w:tab w:val="left" w:pos="720"/>
          <w:tab w:val="left" w:pos="1080"/>
        </w:tabs>
        <w:jc w:val="both"/>
        <w:rPr>
          <w:b/>
          <w:lang w:val="fr-CA"/>
        </w:rPr>
      </w:pPr>
    </w:p>
    <w:p w:rsidR="001725F6" w:rsidRDefault="001725F6" w:rsidP="001725F6">
      <w:pPr>
        <w:widowControl/>
        <w:tabs>
          <w:tab w:val="left" w:pos="-1080"/>
          <w:tab w:val="left" w:pos="-720"/>
          <w:tab w:val="left" w:pos="0"/>
          <w:tab w:val="left" w:pos="720"/>
          <w:tab w:val="left" w:pos="1080"/>
        </w:tabs>
        <w:ind w:left="720"/>
        <w:jc w:val="both"/>
        <w:rPr>
          <w:lang w:val="fr-CA"/>
        </w:rPr>
      </w:pPr>
      <w:r>
        <w:rPr>
          <w:lang w:val="fr-CA"/>
        </w:rPr>
        <w:t>Sont considérés dans cette catégorie toute corporation, personne morale, société et individu ayant des préoccupa</w:t>
      </w:r>
      <w:r w:rsidR="000E0A42">
        <w:rPr>
          <w:lang w:val="fr-CA"/>
        </w:rPr>
        <w:t>tions face aux objets de la corporation</w:t>
      </w:r>
      <w:r>
        <w:rPr>
          <w:lang w:val="fr-CA"/>
        </w:rPr>
        <w:t xml:space="preserve"> et ne répondant pas aux définitions de</w:t>
      </w:r>
      <w:r w:rsidR="004B041A">
        <w:rPr>
          <w:lang w:val="fr-CA"/>
        </w:rPr>
        <w:t xml:space="preserve"> la catégorie des membres régulier</w:t>
      </w:r>
      <w:r>
        <w:rPr>
          <w:lang w:val="fr-CA"/>
        </w:rPr>
        <w:t>.</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CC2CAF" w:rsidP="001725F6">
      <w:pPr>
        <w:pStyle w:val="1"/>
        <w:widowControl/>
        <w:tabs>
          <w:tab w:val="left" w:pos="-1080"/>
          <w:tab w:val="left" w:pos="-720"/>
          <w:tab w:val="left" w:pos="0"/>
          <w:tab w:val="left" w:pos="720"/>
          <w:tab w:val="left" w:pos="1080"/>
        </w:tabs>
        <w:jc w:val="both"/>
        <w:rPr>
          <w:lang w:val="fr-CA"/>
        </w:rPr>
      </w:pPr>
      <w:r>
        <w:rPr>
          <w:b/>
          <w:lang w:val="fr-CA"/>
        </w:rPr>
        <w:t>II-6 :</w:t>
      </w:r>
      <w:r w:rsidR="001725F6">
        <w:rPr>
          <w:b/>
          <w:lang w:val="fr-CA"/>
        </w:rPr>
        <w:tab/>
        <w:t>Membres honoraires</w:t>
      </w:r>
    </w:p>
    <w:p w:rsidR="001725F6" w:rsidRDefault="001725F6" w:rsidP="001725F6">
      <w:pPr>
        <w:widowControl/>
        <w:tabs>
          <w:tab w:val="left" w:pos="-1080"/>
          <w:tab w:val="left" w:pos="-720"/>
          <w:tab w:val="left" w:pos="0"/>
          <w:tab w:val="left" w:pos="720"/>
          <w:tab w:val="left" w:pos="1080"/>
        </w:tabs>
        <w:jc w:val="both"/>
        <w:rPr>
          <w:lang w:val="fr-CA"/>
        </w:rPr>
      </w:pPr>
    </w:p>
    <w:p w:rsidR="00ED1E5E" w:rsidRDefault="00ED1E5E" w:rsidP="001725F6">
      <w:pPr>
        <w:widowControl/>
        <w:tabs>
          <w:tab w:val="left" w:pos="-1080"/>
          <w:tab w:val="left" w:pos="-720"/>
          <w:tab w:val="left" w:pos="0"/>
          <w:tab w:val="left" w:pos="720"/>
          <w:tab w:val="left" w:pos="1080"/>
        </w:tabs>
        <w:jc w:val="both"/>
        <w:rPr>
          <w:lang w:val="fr-CA"/>
        </w:rPr>
      </w:pPr>
      <w:r>
        <w:rPr>
          <w:lang w:val="fr-CA"/>
        </w:rPr>
        <w:t xml:space="preserve">              </w:t>
      </w:r>
      <w:r w:rsidR="001725F6">
        <w:rPr>
          <w:lang w:val="fr-CA"/>
        </w:rPr>
        <w:t>Il est loisible au conseil d’administration, par résolution, de désigner chaque année</w:t>
      </w:r>
    </w:p>
    <w:p w:rsidR="00ED1E5E" w:rsidRDefault="00ED1E5E" w:rsidP="001725F6">
      <w:pPr>
        <w:widowControl/>
        <w:tabs>
          <w:tab w:val="left" w:pos="-1080"/>
          <w:tab w:val="left" w:pos="-720"/>
          <w:tab w:val="left" w:pos="0"/>
          <w:tab w:val="left" w:pos="720"/>
          <w:tab w:val="left" w:pos="1080"/>
        </w:tabs>
        <w:jc w:val="both"/>
        <w:rPr>
          <w:lang w:val="fr-CA"/>
        </w:rPr>
      </w:pPr>
      <w:r>
        <w:rPr>
          <w:lang w:val="fr-CA"/>
        </w:rPr>
        <w:t xml:space="preserve">             </w:t>
      </w:r>
      <w:r w:rsidR="001725F6">
        <w:rPr>
          <w:lang w:val="fr-CA"/>
        </w:rPr>
        <w:t xml:space="preserve"> </w:t>
      </w:r>
      <w:proofErr w:type="gramStart"/>
      <w:r w:rsidR="001725F6">
        <w:rPr>
          <w:lang w:val="fr-CA"/>
        </w:rPr>
        <w:t>comme</w:t>
      </w:r>
      <w:proofErr w:type="gramEnd"/>
      <w:r w:rsidR="001725F6">
        <w:rPr>
          <w:lang w:val="fr-CA"/>
        </w:rPr>
        <w:t xml:space="preserve"> membre honoraire de la corporation toute personne ou organisme qui rend </w:t>
      </w:r>
    </w:p>
    <w:p w:rsidR="00ED1E5E" w:rsidRDefault="00ED1E5E" w:rsidP="001725F6">
      <w:pPr>
        <w:widowControl/>
        <w:tabs>
          <w:tab w:val="left" w:pos="-1080"/>
          <w:tab w:val="left" w:pos="-720"/>
          <w:tab w:val="left" w:pos="0"/>
          <w:tab w:val="left" w:pos="720"/>
          <w:tab w:val="left" w:pos="1080"/>
        </w:tabs>
        <w:jc w:val="both"/>
        <w:rPr>
          <w:lang w:val="fr-CA"/>
        </w:rPr>
      </w:pPr>
      <w:r>
        <w:rPr>
          <w:lang w:val="fr-CA"/>
        </w:rPr>
        <w:t xml:space="preserve">             </w:t>
      </w:r>
      <w:r w:rsidR="00D90442">
        <w:rPr>
          <w:lang w:val="fr-CA"/>
        </w:rPr>
        <w:t xml:space="preserve"> </w:t>
      </w:r>
      <w:r>
        <w:rPr>
          <w:lang w:val="fr-CA"/>
        </w:rPr>
        <w:t xml:space="preserve"> </w:t>
      </w:r>
      <w:proofErr w:type="gramStart"/>
      <w:r w:rsidR="001725F6">
        <w:rPr>
          <w:lang w:val="fr-CA"/>
        </w:rPr>
        <w:t>service</w:t>
      </w:r>
      <w:proofErr w:type="gramEnd"/>
      <w:r w:rsidR="001725F6">
        <w:rPr>
          <w:lang w:val="fr-CA"/>
        </w:rPr>
        <w:t xml:space="preserve"> à la corporation par son travail ou par ses donations, ou qui manifeste son appui </w:t>
      </w:r>
    </w:p>
    <w:p w:rsidR="001725F6" w:rsidRDefault="00ED1E5E" w:rsidP="001725F6">
      <w:pPr>
        <w:widowControl/>
        <w:tabs>
          <w:tab w:val="left" w:pos="-1080"/>
          <w:tab w:val="left" w:pos="-720"/>
          <w:tab w:val="left" w:pos="0"/>
          <w:tab w:val="left" w:pos="720"/>
          <w:tab w:val="left" w:pos="1080"/>
        </w:tabs>
        <w:jc w:val="both"/>
        <w:rPr>
          <w:lang w:val="fr-CA"/>
        </w:rPr>
      </w:pPr>
      <w:r>
        <w:rPr>
          <w:lang w:val="fr-CA"/>
        </w:rPr>
        <w:t xml:space="preserve">              </w:t>
      </w:r>
      <w:proofErr w:type="gramStart"/>
      <w:r w:rsidR="001725F6">
        <w:rPr>
          <w:lang w:val="fr-CA"/>
        </w:rPr>
        <w:t>pour</w:t>
      </w:r>
      <w:proofErr w:type="gramEnd"/>
      <w:r w:rsidR="001725F6">
        <w:rPr>
          <w:lang w:val="fr-CA"/>
        </w:rPr>
        <w:t xml:space="preserve"> les buts poursuivis par la corporation.</w:t>
      </w:r>
      <w:r w:rsidR="001725F6" w:rsidRPr="001725F6">
        <w:rPr>
          <w:lang w:val="fr-CA"/>
        </w:rPr>
        <w:t xml:space="preserve"> </w:t>
      </w:r>
    </w:p>
    <w:p w:rsidR="000E0A42" w:rsidRDefault="000E0A42" w:rsidP="001725F6">
      <w:pPr>
        <w:widowControl/>
        <w:tabs>
          <w:tab w:val="left" w:pos="-1080"/>
          <w:tab w:val="left" w:pos="-720"/>
          <w:tab w:val="left" w:pos="0"/>
          <w:tab w:val="left" w:pos="720"/>
          <w:tab w:val="left" w:pos="1080"/>
        </w:tabs>
        <w:jc w:val="both"/>
        <w:rPr>
          <w:lang w:val="fr-CA"/>
        </w:rPr>
      </w:pPr>
    </w:p>
    <w:p w:rsidR="000E0A42" w:rsidRDefault="000E0A42" w:rsidP="001725F6">
      <w:pPr>
        <w:widowControl/>
        <w:tabs>
          <w:tab w:val="left" w:pos="-1080"/>
          <w:tab w:val="left" w:pos="-720"/>
          <w:tab w:val="left" w:pos="0"/>
          <w:tab w:val="left" w:pos="720"/>
          <w:tab w:val="left" w:pos="1080"/>
        </w:tabs>
        <w:jc w:val="both"/>
        <w:rPr>
          <w:lang w:val="fr-CA"/>
        </w:rPr>
      </w:pPr>
    </w:p>
    <w:p w:rsidR="001725F6" w:rsidRDefault="00CC2CAF" w:rsidP="001725F6">
      <w:pPr>
        <w:pStyle w:val="1"/>
        <w:widowControl/>
        <w:tabs>
          <w:tab w:val="left" w:pos="-1080"/>
          <w:tab w:val="left" w:pos="-720"/>
          <w:tab w:val="left" w:pos="0"/>
          <w:tab w:val="left" w:pos="720"/>
          <w:tab w:val="left" w:pos="1080"/>
        </w:tabs>
        <w:jc w:val="both"/>
        <w:rPr>
          <w:b/>
          <w:lang w:val="fr-CA"/>
        </w:rPr>
      </w:pPr>
      <w:r>
        <w:rPr>
          <w:b/>
          <w:lang w:val="fr-CA"/>
        </w:rPr>
        <w:t>II-7 :</w:t>
      </w:r>
      <w:r w:rsidR="001725F6">
        <w:rPr>
          <w:b/>
          <w:lang w:val="fr-CA"/>
        </w:rPr>
        <w:tab/>
        <w:t>Cotisation</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7D6AA6" w:rsidP="001725F6">
      <w:pPr>
        <w:widowControl/>
        <w:tabs>
          <w:tab w:val="left" w:pos="-1080"/>
          <w:tab w:val="left" w:pos="-720"/>
          <w:tab w:val="left" w:pos="0"/>
          <w:tab w:val="left" w:pos="720"/>
          <w:tab w:val="left" w:pos="1080"/>
        </w:tabs>
        <w:ind w:left="720"/>
        <w:jc w:val="both"/>
        <w:rPr>
          <w:lang w:val="fr-CA"/>
        </w:rPr>
      </w:pPr>
      <w:r>
        <w:rPr>
          <w:lang w:val="fr-CA"/>
        </w:rPr>
        <w:t>Les membres réguliers</w:t>
      </w:r>
      <w:r w:rsidR="001725F6">
        <w:rPr>
          <w:lang w:val="fr-CA"/>
        </w:rPr>
        <w:t xml:space="preserve"> doivent payer à la corporation la cotisation annuelle</w:t>
      </w:r>
      <w:r w:rsidR="00DC1145">
        <w:rPr>
          <w:lang w:val="fr-CA"/>
        </w:rPr>
        <w:t xml:space="preserve"> et/ou estivale</w:t>
      </w:r>
      <w:r w:rsidR="001725F6">
        <w:rPr>
          <w:lang w:val="fr-CA"/>
        </w:rPr>
        <w:t xml:space="preserve"> dont le montant  est de temps à autre fixé par résolution du conseil d’administration de la corporation.</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CC2CAF" w:rsidP="001725F6">
      <w:pPr>
        <w:pStyle w:val="1"/>
        <w:widowControl/>
        <w:tabs>
          <w:tab w:val="left" w:pos="-1080"/>
          <w:tab w:val="left" w:pos="-720"/>
          <w:tab w:val="left" w:pos="0"/>
          <w:tab w:val="left" w:pos="720"/>
          <w:tab w:val="left" w:pos="1080"/>
        </w:tabs>
        <w:jc w:val="both"/>
        <w:rPr>
          <w:lang w:val="fr-CA"/>
        </w:rPr>
      </w:pPr>
      <w:r>
        <w:rPr>
          <w:b/>
          <w:lang w:val="fr-CA"/>
        </w:rPr>
        <w:t>II-8 :</w:t>
      </w:r>
      <w:r w:rsidR="001725F6">
        <w:rPr>
          <w:b/>
          <w:lang w:val="fr-CA"/>
        </w:rPr>
        <w:tab/>
        <w:t>Cartes et certificats de membres</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C14283" w:rsidP="001725F6">
      <w:pPr>
        <w:widowControl/>
        <w:tabs>
          <w:tab w:val="left" w:pos="-1080"/>
          <w:tab w:val="left" w:pos="-720"/>
          <w:tab w:val="left" w:pos="0"/>
          <w:tab w:val="left" w:pos="720"/>
          <w:tab w:val="left" w:pos="1080"/>
        </w:tabs>
        <w:ind w:left="720"/>
        <w:jc w:val="both"/>
        <w:rPr>
          <w:lang w:val="fr-CA"/>
        </w:rPr>
      </w:pPr>
      <w:r>
        <w:rPr>
          <w:lang w:val="fr-CA"/>
        </w:rPr>
        <w:t>Le conseil d’administration</w:t>
      </w:r>
      <w:r w:rsidR="001725F6">
        <w:rPr>
          <w:lang w:val="fr-CA"/>
        </w:rPr>
        <w:t>, aux</w:t>
      </w:r>
      <w:r w:rsidR="000E0A42">
        <w:rPr>
          <w:lang w:val="fr-CA"/>
        </w:rPr>
        <w:t xml:space="preserve"> conditions qu’il détermine, </w:t>
      </w:r>
      <w:r>
        <w:rPr>
          <w:lang w:val="fr-CA"/>
        </w:rPr>
        <w:t>voit</w:t>
      </w:r>
      <w:r w:rsidR="001725F6">
        <w:rPr>
          <w:lang w:val="fr-CA"/>
        </w:rPr>
        <w:t xml:space="preserve"> à l’é</w:t>
      </w:r>
      <w:r>
        <w:rPr>
          <w:lang w:val="fr-CA"/>
        </w:rPr>
        <w:t xml:space="preserve">mission de cartes </w:t>
      </w:r>
      <w:r w:rsidR="001725F6">
        <w:rPr>
          <w:lang w:val="fr-CA"/>
        </w:rPr>
        <w:t xml:space="preserve"> de membres.  Pour être valides, ces </w:t>
      </w:r>
      <w:r w:rsidR="00E97D53">
        <w:rPr>
          <w:lang w:val="fr-CA"/>
        </w:rPr>
        <w:t>cartes</w:t>
      </w:r>
      <w:r>
        <w:rPr>
          <w:lang w:val="fr-CA"/>
        </w:rPr>
        <w:t xml:space="preserve"> </w:t>
      </w:r>
      <w:r w:rsidR="001725F6">
        <w:rPr>
          <w:lang w:val="fr-CA"/>
        </w:rPr>
        <w:t xml:space="preserve"> doivent porter la sig</w:t>
      </w:r>
      <w:r w:rsidR="005526DB">
        <w:rPr>
          <w:lang w:val="fr-CA"/>
        </w:rPr>
        <w:t>nature du responsable dû</w:t>
      </w:r>
      <w:r>
        <w:rPr>
          <w:lang w:val="fr-CA"/>
        </w:rPr>
        <w:t>ment reconnu par le conseil d'administration de la corporation</w:t>
      </w:r>
      <w:r w:rsidR="001725F6">
        <w:rPr>
          <w:lang w:val="fr-CA"/>
        </w:rPr>
        <w:t>.</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CC2CAF" w:rsidP="001725F6">
      <w:pPr>
        <w:pStyle w:val="1"/>
        <w:widowControl/>
        <w:tabs>
          <w:tab w:val="left" w:pos="-1080"/>
          <w:tab w:val="left" w:pos="-720"/>
          <w:tab w:val="left" w:pos="0"/>
          <w:tab w:val="left" w:pos="720"/>
          <w:tab w:val="left" w:pos="1080"/>
        </w:tabs>
        <w:jc w:val="both"/>
        <w:rPr>
          <w:lang w:val="fr-CA"/>
        </w:rPr>
      </w:pPr>
      <w:r>
        <w:rPr>
          <w:b/>
          <w:lang w:val="fr-CA"/>
        </w:rPr>
        <w:t>II-9 :</w:t>
      </w:r>
      <w:r w:rsidR="001725F6">
        <w:rPr>
          <w:b/>
          <w:lang w:val="fr-CA"/>
        </w:rPr>
        <w:tab/>
        <w:t>Suspension et radiation</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ind w:left="720"/>
        <w:jc w:val="both"/>
        <w:rPr>
          <w:lang w:val="fr-CA"/>
        </w:rPr>
      </w:pPr>
      <w:r>
        <w:rPr>
          <w:lang w:val="fr-CA"/>
        </w:rPr>
        <w:t>Le conseil d’administration peut, par résolution</w:t>
      </w:r>
      <w:r w:rsidR="006F5567">
        <w:rPr>
          <w:lang w:val="fr-CA"/>
        </w:rPr>
        <w:t>, expulser ou</w:t>
      </w:r>
      <w:r>
        <w:rPr>
          <w:lang w:val="fr-CA"/>
        </w:rPr>
        <w:t xml:space="preserve"> radier tout membre qui omet de verser la cotisation à laquelle il est tenu.  Il peut aussi par résolution, suspendre pour une période qu’il détermine ou encore radier définitivement tout membre qui refuse ou omet de se conformer aux dispositions des présents règlements ou qui mène une activité ou commet un acte</w:t>
      </w:r>
      <w:r w:rsidR="00A13E59">
        <w:rPr>
          <w:lang w:val="fr-CA"/>
        </w:rPr>
        <w:t xml:space="preserve"> ou émet des opinions</w:t>
      </w:r>
      <w:r>
        <w:rPr>
          <w:lang w:val="fr-CA"/>
        </w:rPr>
        <w:t xml:space="preserve"> jugé nuisible aux buts poursuivis par la corporation.</w:t>
      </w:r>
    </w:p>
    <w:p w:rsidR="001725F6" w:rsidRDefault="001725F6" w:rsidP="001725F6">
      <w:pPr>
        <w:widowControl/>
        <w:tabs>
          <w:tab w:val="left" w:pos="-1080"/>
          <w:tab w:val="left" w:pos="-720"/>
          <w:tab w:val="left" w:pos="0"/>
          <w:tab w:val="left" w:pos="720"/>
          <w:tab w:val="left" w:pos="1080"/>
        </w:tabs>
        <w:jc w:val="both"/>
        <w:rPr>
          <w:lang w:val="fr-CA"/>
        </w:rPr>
      </w:pPr>
    </w:p>
    <w:p w:rsidR="001725F6" w:rsidRDefault="001725F6" w:rsidP="001725F6">
      <w:pPr>
        <w:widowControl/>
        <w:tabs>
          <w:tab w:val="left" w:pos="-1080"/>
          <w:tab w:val="left" w:pos="-720"/>
          <w:tab w:val="left" w:pos="0"/>
          <w:tab w:val="left" w:pos="720"/>
          <w:tab w:val="left" w:pos="1080"/>
        </w:tabs>
        <w:ind w:left="720"/>
        <w:jc w:val="both"/>
        <w:rPr>
          <w:lang w:val="fr-CA"/>
        </w:rPr>
      </w:pPr>
      <w:r>
        <w:rPr>
          <w:lang w:val="fr-CA"/>
        </w:rPr>
        <w:t>Toutefois, avant de prononcer la radiation ou la suspension d’un membre, le conseil d’administration doit, par lettre recommandée, aviser le membre de la date, l’heure et le lieu de l’audition de son cas, lui faire part succinctement des motifs qui lui sont reprochés et lui donner la possibilité de se faire entendre.</w:t>
      </w:r>
    </w:p>
    <w:p w:rsidR="001725F6" w:rsidRDefault="001725F6" w:rsidP="001725F6">
      <w:pPr>
        <w:widowControl/>
        <w:tabs>
          <w:tab w:val="left" w:pos="-1080"/>
          <w:tab w:val="left" w:pos="-720"/>
          <w:tab w:val="left" w:pos="0"/>
          <w:tab w:val="left" w:pos="720"/>
          <w:tab w:val="left" w:pos="1080"/>
        </w:tabs>
        <w:jc w:val="both"/>
        <w:rPr>
          <w:lang w:val="fr-CA"/>
        </w:rPr>
      </w:pPr>
    </w:p>
    <w:p w:rsidR="00CC2CAF" w:rsidRDefault="001725F6" w:rsidP="00CC2CAF">
      <w:pPr>
        <w:widowControl/>
        <w:tabs>
          <w:tab w:val="left" w:pos="-1080"/>
          <w:tab w:val="left" w:pos="-720"/>
          <w:tab w:val="left" w:pos="0"/>
          <w:tab w:val="left" w:pos="720"/>
          <w:tab w:val="left" w:pos="1080"/>
        </w:tabs>
        <w:ind w:left="720"/>
        <w:jc w:val="both"/>
        <w:rPr>
          <w:lang w:val="fr-CA"/>
        </w:rPr>
      </w:pPr>
      <w:r>
        <w:rPr>
          <w:lang w:val="fr-CA"/>
        </w:rPr>
        <w:t>La décision du conseil d’administration est finale et sans appel et le conseil d’administration est autorisé à adopter et suivre en cette matière la procédure qu’il pou</w:t>
      </w:r>
      <w:r w:rsidR="00CC2CAF">
        <w:rPr>
          <w:lang w:val="fr-CA"/>
        </w:rPr>
        <w:t>rra</w:t>
      </w:r>
    </w:p>
    <w:p w:rsidR="00AE0DE3" w:rsidRDefault="006F5567" w:rsidP="00CC2CAF">
      <w:pPr>
        <w:widowControl/>
        <w:tabs>
          <w:tab w:val="left" w:pos="-1080"/>
          <w:tab w:val="left" w:pos="-720"/>
          <w:tab w:val="left" w:pos="0"/>
          <w:tab w:val="left" w:pos="720"/>
          <w:tab w:val="left" w:pos="1080"/>
        </w:tabs>
        <w:ind w:left="720"/>
        <w:rPr>
          <w:lang w:val="fr-CA"/>
        </w:rPr>
        <w:sectPr w:rsidR="00AE0DE3" w:rsidSect="00EB66D1">
          <w:footerReference w:type="even" r:id="rId9"/>
          <w:footerReference w:type="default" r:id="rId10"/>
          <w:endnotePr>
            <w:numFmt w:val="decimal"/>
          </w:endnotePr>
          <w:pgSz w:w="12240" w:h="15840"/>
          <w:pgMar w:top="1440" w:right="1440" w:bottom="720" w:left="1440" w:header="1440" w:footer="720" w:gutter="0"/>
          <w:cols w:space="720"/>
          <w:noEndnote/>
        </w:sectPr>
      </w:pPr>
      <w:proofErr w:type="gramStart"/>
      <w:r>
        <w:rPr>
          <w:lang w:val="fr-CA"/>
        </w:rPr>
        <w:t>d</w:t>
      </w:r>
      <w:r w:rsidR="0002188E">
        <w:rPr>
          <w:lang w:val="fr-CA"/>
        </w:rPr>
        <w:t>e</w:t>
      </w:r>
      <w:proofErr w:type="gramEnd"/>
      <w:r w:rsidR="0002188E">
        <w:rPr>
          <w:lang w:val="fr-CA"/>
        </w:rPr>
        <w:t xml:space="preserve"> temps à autre </w:t>
      </w:r>
      <w:r w:rsidR="008E4388">
        <w:rPr>
          <w:lang w:val="fr-CA"/>
        </w:rPr>
        <w:t>déterminé</w:t>
      </w:r>
    </w:p>
    <w:p w:rsidR="00421071" w:rsidRDefault="00AE0DE3" w:rsidP="00AE0DE3">
      <w:pPr>
        <w:widowControl/>
        <w:tabs>
          <w:tab w:val="center" w:pos="4680"/>
        </w:tabs>
        <w:jc w:val="both"/>
        <w:rPr>
          <w:b/>
          <w:sz w:val="28"/>
          <w:szCs w:val="28"/>
          <w:lang w:val="fr-CA"/>
        </w:rPr>
      </w:pPr>
      <w:r>
        <w:rPr>
          <w:lang w:val="fr-CA"/>
        </w:rPr>
        <w:lastRenderedPageBreak/>
        <w:tab/>
      </w:r>
      <w:r w:rsidR="00421071" w:rsidRPr="00421071">
        <w:rPr>
          <w:b/>
          <w:sz w:val="28"/>
          <w:szCs w:val="28"/>
          <w:lang w:val="fr-CA"/>
        </w:rPr>
        <w:t>SECTION III </w:t>
      </w:r>
    </w:p>
    <w:p w:rsidR="00421071" w:rsidRPr="00421071" w:rsidRDefault="00421071" w:rsidP="00421071">
      <w:pPr>
        <w:widowControl/>
        <w:tabs>
          <w:tab w:val="center" w:pos="4680"/>
        </w:tabs>
        <w:jc w:val="center"/>
        <w:rPr>
          <w:b/>
          <w:sz w:val="28"/>
          <w:szCs w:val="28"/>
          <w:lang w:val="fr-CA"/>
        </w:rPr>
      </w:pPr>
    </w:p>
    <w:p w:rsidR="00AE0DE3" w:rsidRPr="00421071" w:rsidRDefault="00AE0DE3" w:rsidP="00421071">
      <w:pPr>
        <w:widowControl/>
        <w:tabs>
          <w:tab w:val="center" w:pos="4680"/>
        </w:tabs>
        <w:jc w:val="center"/>
        <w:rPr>
          <w:rFonts w:ascii="Lucida Calligraphy" w:hAnsi="Lucida Calligraphy"/>
          <w:sz w:val="32"/>
          <w:szCs w:val="32"/>
          <w:lang w:val="fr-CA"/>
        </w:rPr>
      </w:pPr>
      <w:r w:rsidRPr="00421071">
        <w:rPr>
          <w:rFonts w:ascii="Lucida Calligraphy" w:hAnsi="Lucida Calligraphy"/>
          <w:b/>
          <w:sz w:val="32"/>
          <w:szCs w:val="32"/>
          <w:lang w:val="fr-CA"/>
        </w:rPr>
        <w:t>ASSEMBLÉE DES MEMBRES</w:t>
      </w: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CC2CAF" w:rsidP="00250BF0">
      <w:pPr>
        <w:pStyle w:val="1"/>
        <w:widowControl/>
        <w:tabs>
          <w:tab w:val="left" w:pos="-1080"/>
          <w:tab w:val="left" w:pos="-720"/>
          <w:tab w:val="left" w:pos="0"/>
          <w:tab w:val="left" w:pos="720"/>
          <w:tab w:val="left" w:pos="1080"/>
        </w:tabs>
        <w:ind w:left="0" w:firstLine="0"/>
        <w:jc w:val="both"/>
        <w:rPr>
          <w:lang w:val="fr-CA"/>
        </w:rPr>
      </w:pPr>
      <w:r>
        <w:rPr>
          <w:b/>
          <w:lang w:val="fr-CA"/>
        </w:rPr>
        <w:t>III-1 :</w:t>
      </w:r>
      <w:r w:rsidR="00AE0DE3">
        <w:rPr>
          <w:b/>
          <w:lang w:val="fr-CA"/>
        </w:rPr>
        <w:tab/>
        <w:t>Assemblée annuelle</w:t>
      </w:r>
    </w:p>
    <w:p w:rsidR="00AE0DE3" w:rsidRDefault="00AE0DE3" w:rsidP="00AE0DE3">
      <w:pPr>
        <w:widowControl/>
        <w:tabs>
          <w:tab w:val="left" w:pos="-1080"/>
          <w:tab w:val="left" w:pos="-720"/>
          <w:tab w:val="left" w:pos="0"/>
          <w:tab w:val="left" w:pos="720"/>
          <w:tab w:val="left" w:pos="1080"/>
        </w:tabs>
        <w:jc w:val="both"/>
        <w:rPr>
          <w:lang w:val="fr-CA"/>
        </w:rPr>
      </w:pPr>
    </w:p>
    <w:p w:rsidR="00AE0DE3" w:rsidRPr="00F921FD" w:rsidRDefault="00AE0DE3" w:rsidP="00AE0DE3">
      <w:pPr>
        <w:widowControl/>
        <w:tabs>
          <w:tab w:val="left" w:pos="-1080"/>
          <w:tab w:val="left" w:pos="-720"/>
          <w:tab w:val="left" w:pos="0"/>
          <w:tab w:val="left" w:pos="720"/>
          <w:tab w:val="left" w:pos="1080"/>
        </w:tabs>
        <w:ind w:left="720"/>
        <w:jc w:val="both"/>
        <w:rPr>
          <w:sz w:val="22"/>
          <w:szCs w:val="22"/>
          <w:lang w:val="fr-CA"/>
        </w:rPr>
      </w:pPr>
      <w:r w:rsidRPr="00F921FD">
        <w:rPr>
          <w:sz w:val="22"/>
          <w:szCs w:val="22"/>
          <w:lang w:val="fr-CA"/>
        </w:rPr>
        <w:t xml:space="preserve">L’assemblée annuelle des membres de la corporation a lieu à la date que le conseil d’administration fixe chaque année mais se situe à l’intérieur d’un </w:t>
      </w:r>
      <w:r w:rsidR="00CC2CAF" w:rsidRPr="00F921FD">
        <w:rPr>
          <w:sz w:val="22"/>
          <w:szCs w:val="22"/>
          <w:lang w:val="fr-CA"/>
        </w:rPr>
        <w:t>délai de quatre (4)</w:t>
      </w:r>
      <w:r w:rsidRPr="00F921FD">
        <w:rPr>
          <w:sz w:val="22"/>
          <w:szCs w:val="22"/>
          <w:lang w:val="fr-CA"/>
        </w:rPr>
        <w:t xml:space="preserve"> mois suivant la fin de la dernière année fiscale de la corporation.  </w:t>
      </w:r>
    </w:p>
    <w:p w:rsidR="00AE0DE3" w:rsidRPr="00F921FD" w:rsidRDefault="00AE0DE3" w:rsidP="00AE0DE3">
      <w:pPr>
        <w:widowControl/>
        <w:tabs>
          <w:tab w:val="left" w:pos="-1080"/>
          <w:tab w:val="left" w:pos="-720"/>
          <w:tab w:val="left" w:pos="0"/>
          <w:tab w:val="left" w:pos="720"/>
          <w:tab w:val="left" w:pos="1080"/>
        </w:tabs>
        <w:ind w:left="720"/>
        <w:jc w:val="both"/>
        <w:rPr>
          <w:sz w:val="22"/>
          <w:szCs w:val="22"/>
          <w:lang w:val="fr-CA"/>
        </w:rPr>
      </w:pPr>
    </w:p>
    <w:p w:rsidR="00AE0DE3" w:rsidRDefault="00AE0DE3" w:rsidP="00AE0DE3">
      <w:pPr>
        <w:widowControl/>
        <w:tabs>
          <w:tab w:val="left" w:pos="-1080"/>
          <w:tab w:val="left" w:pos="-720"/>
          <w:tab w:val="left" w:pos="0"/>
          <w:tab w:val="left" w:pos="720"/>
          <w:tab w:val="left" w:pos="1080"/>
        </w:tabs>
        <w:ind w:left="720"/>
        <w:jc w:val="both"/>
        <w:rPr>
          <w:sz w:val="22"/>
          <w:szCs w:val="22"/>
          <w:lang w:val="fr-CA"/>
        </w:rPr>
      </w:pPr>
      <w:r w:rsidRPr="00F921FD">
        <w:rPr>
          <w:sz w:val="22"/>
          <w:szCs w:val="22"/>
          <w:lang w:val="fr-CA"/>
        </w:rPr>
        <w:t>L’ordre du jour de l’assemblée annuelle comprend : la réception du rapport annuel de la corporation incluant le bilan et les états financiers annuels, l'élection des administrateurs, le cas échéant, la nomination du vérificateur des comptes de la corporation, la ratification des règlements adoptés et actes posés par le conseil d’adm</w:t>
      </w:r>
      <w:r w:rsidR="003811A3" w:rsidRPr="00F921FD">
        <w:rPr>
          <w:sz w:val="22"/>
          <w:szCs w:val="22"/>
          <w:lang w:val="fr-CA"/>
        </w:rPr>
        <w:t xml:space="preserve">inistration </w:t>
      </w:r>
      <w:r w:rsidRPr="00F921FD">
        <w:rPr>
          <w:sz w:val="22"/>
          <w:szCs w:val="22"/>
          <w:lang w:val="fr-CA"/>
        </w:rPr>
        <w:t xml:space="preserve"> depuis la dernière assemblée annuelle des membres.  Les membres prennent également connaissance de toute autre affaire dont l’assemblée peut être saisie, et en disposent le cas échéant.</w:t>
      </w:r>
    </w:p>
    <w:p w:rsidR="00336601" w:rsidRDefault="00336601" w:rsidP="00AE0DE3">
      <w:pPr>
        <w:widowControl/>
        <w:tabs>
          <w:tab w:val="left" w:pos="-1080"/>
          <w:tab w:val="left" w:pos="-720"/>
          <w:tab w:val="left" w:pos="0"/>
          <w:tab w:val="left" w:pos="720"/>
          <w:tab w:val="left" w:pos="1080"/>
        </w:tabs>
        <w:ind w:left="720"/>
        <w:jc w:val="both"/>
        <w:rPr>
          <w:sz w:val="22"/>
          <w:szCs w:val="22"/>
          <w:lang w:val="fr-CA"/>
        </w:rPr>
      </w:pPr>
    </w:p>
    <w:p w:rsidR="00336601" w:rsidRPr="00F921FD" w:rsidRDefault="00336601" w:rsidP="00AE0DE3">
      <w:pPr>
        <w:widowControl/>
        <w:tabs>
          <w:tab w:val="left" w:pos="-1080"/>
          <w:tab w:val="left" w:pos="-720"/>
          <w:tab w:val="left" w:pos="0"/>
          <w:tab w:val="left" w:pos="720"/>
          <w:tab w:val="left" w:pos="1080"/>
        </w:tabs>
        <w:ind w:left="720"/>
        <w:jc w:val="both"/>
        <w:rPr>
          <w:sz w:val="22"/>
          <w:szCs w:val="22"/>
          <w:lang w:val="fr-CA"/>
        </w:rPr>
      </w:pPr>
      <w:r>
        <w:rPr>
          <w:sz w:val="22"/>
          <w:szCs w:val="22"/>
          <w:lang w:val="fr-CA"/>
        </w:rPr>
        <w:t>L’ordre du jour de l’assemblée annuelle ne peut-être modifié.</w:t>
      </w:r>
    </w:p>
    <w:p w:rsidR="00AE0DE3" w:rsidRDefault="00AE0DE3" w:rsidP="00AE0DE3">
      <w:pPr>
        <w:widowControl/>
        <w:tabs>
          <w:tab w:val="left" w:pos="-1080"/>
          <w:tab w:val="left" w:pos="-720"/>
          <w:tab w:val="left" w:pos="0"/>
          <w:tab w:val="left" w:pos="720"/>
          <w:tab w:val="left" w:pos="1080"/>
        </w:tabs>
        <w:jc w:val="both"/>
        <w:rPr>
          <w:lang w:val="fr-CA"/>
        </w:rPr>
      </w:pPr>
    </w:p>
    <w:p w:rsidR="00250BF0" w:rsidRDefault="00250BF0" w:rsidP="00250BF0">
      <w:pPr>
        <w:pStyle w:val="1"/>
        <w:widowControl/>
        <w:tabs>
          <w:tab w:val="left" w:pos="-1080"/>
          <w:tab w:val="left" w:pos="-720"/>
          <w:tab w:val="left" w:pos="0"/>
          <w:tab w:val="left" w:pos="720"/>
          <w:tab w:val="left" w:pos="1080"/>
        </w:tabs>
        <w:ind w:left="0" w:firstLine="0"/>
        <w:jc w:val="both"/>
        <w:rPr>
          <w:lang w:val="fr-CA"/>
        </w:rPr>
      </w:pPr>
    </w:p>
    <w:p w:rsidR="00AE0DE3" w:rsidRDefault="00CC2CAF" w:rsidP="00250BF0">
      <w:pPr>
        <w:pStyle w:val="1"/>
        <w:widowControl/>
        <w:tabs>
          <w:tab w:val="left" w:pos="-1080"/>
          <w:tab w:val="left" w:pos="-720"/>
          <w:tab w:val="left" w:pos="0"/>
          <w:tab w:val="left" w:pos="720"/>
          <w:tab w:val="left" w:pos="1080"/>
        </w:tabs>
        <w:ind w:left="0" w:firstLine="0"/>
        <w:jc w:val="both"/>
        <w:rPr>
          <w:lang w:val="fr-CA"/>
        </w:rPr>
      </w:pPr>
      <w:r>
        <w:rPr>
          <w:b/>
          <w:lang w:val="fr-CA"/>
        </w:rPr>
        <w:t>II</w:t>
      </w:r>
      <w:r w:rsidR="00547ACF">
        <w:rPr>
          <w:b/>
          <w:lang w:val="fr-CA"/>
        </w:rPr>
        <w:t>I</w:t>
      </w:r>
      <w:r>
        <w:rPr>
          <w:b/>
          <w:lang w:val="fr-CA"/>
        </w:rPr>
        <w:t>-2 :</w:t>
      </w:r>
      <w:r w:rsidR="00AE0DE3">
        <w:rPr>
          <w:b/>
          <w:lang w:val="fr-CA"/>
        </w:rPr>
        <w:tab/>
        <w:t>Assemblées spéciales</w:t>
      </w:r>
    </w:p>
    <w:p w:rsidR="00AE0DE3" w:rsidRDefault="00AE0DE3" w:rsidP="00AE0DE3">
      <w:pPr>
        <w:widowControl/>
        <w:tabs>
          <w:tab w:val="left" w:pos="-1080"/>
          <w:tab w:val="left" w:pos="-720"/>
          <w:tab w:val="left" w:pos="0"/>
          <w:tab w:val="left" w:pos="720"/>
          <w:tab w:val="left" w:pos="1080"/>
        </w:tabs>
        <w:jc w:val="both"/>
        <w:rPr>
          <w:lang w:val="fr-CA"/>
        </w:rPr>
      </w:pPr>
    </w:p>
    <w:p w:rsidR="00AE0DE3" w:rsidRPr="00930C00" w:rsidRDefault="00AE0DE3" w:rsidP="00AE0DE3">
      <w:pPr>
        <w:widowControl/>
        <w:tabs>
          <w:tab w:val="left" w:pos="-1080"/>
          <w:tab w:val="left" w:pos="-720"/>
          <w:tab w:val="left" w:pos="0"/>
          <w:tab w:val="left" w:pos="720"/>
          <w:tab w:val="left" w:pos="1080"/>
        </w:tabs>
        <w:ind w:left="720"/>
        <w:jc w:val="both"/>
        <w:rPr>
          <w:sz w:val="22"/>
          <w:szCs w:val="22"/>
          <w:lang w:val="fr-CA"/>
        </w:rPr>
      </w:pPr>
      <w:r w:rsidRPr="00930C00">
        <w:rPr>
          <w:sz w:val="22"/>
          <w:szCs w:val="22"/>
          <w:lang w:val="fr-CA"/>
        </w:rPr>
        <w:t xml:space="preserve">Les assemblées spéciales des membres sont tenues à l’endroit </w:t>
      </w:r>
      <w:r w:rsidR="00282DC3" w:rsidRPr="00930C00">
        <w:rPr>
          <w:sz w:val="22"/>
          <w:szCs w:val="22"/>
          <w:lang w:val="fr-CA"/>
        </w:rPr>
        <w:t>fixées</w:t>
      </w:r>
      <w:r w:rsidRPr="00930C00">
        <w:rPr>
          <w:sz w:val="22"/>
          <w:szCs w:val="22"/>
          <w:lang w:val="fr-CA"/>
        </w:rPr>
        <w:t xml:space="preserve"> par le conseil d’administrati</w:t>
      </w:r>
      <w:r w:rsidR="00804870" w:rsidRPr="00930C00">
        <w:rPr>
          <w:sz w:val="22"/>
          <w:szCs w:val="22"/>
          <w:lang w:val="fr-CA"/>
        </w:rPr>
        <w:t>on.  Il appartient au président ou</w:t>
      </w:r>
      <w:r w:rsidRPr="00930C00">
        <w:rPr>
          <w:sz w:val="22"/>
          <w:szCs w:val="22"/>
          <w:lang w:val="fr-CA"/>
        </w:rPr>
        <w:t xml:space="preserve"> au conseil d’admi</w:t>
      </w:r>
      <w:r w:rsidR="000E4ACE" w:rsidRPr="00930C00">
        <w:rPr>
          <w:sz w:val="22"/>
          <w:szCs w:val="22"/>
          <w:lang w:val="fr-CA"/>
        </w:rPr>
        <w:t xml:space="preserve">nistration </w:t>
      </w:r>
      <w:r w:rsidRPr="00930C00">
        <w:rPr>
          <w:sz w:val="22"/>
          <w:szCs w:val="22"/>
          <w:lang w:val="fr-CA"/>
        </w:rPr>
        <w:t xml:space="preserve"> de décider de convoquer ces assemblées, lorsqu’elles sont jugées opportunes pour la bonne administration des affaires de la corporation.</w:t>
      </w:r>
    </w:p>
    <w:p w:rsidR="00AE0DE3" w:rsidRPr="00930C00" w:rsidRDefault="00AE0DE3" w:rsidP="00AE0DE3">
      <w:pPr>
        <w:widowControl/>
        <w:tabs>
          <w:tab w:val="left" w:pos="-1080"/>
          <w:tab w:val="left" w:pos="-720"/>
          <w:tab w:val="left" w:pos="0"/>
          <w:tab w:val="left" w:pos="720"/>
          <w:tab w:val="left" w:pos="1080"/>
        </w:tabs>
        <w:jc w:val="both"/>
        <w:rPr>
          <w:sz w:val="22"/>
          <w:szCs w:val="22"/>
          <w:lang w:val="fr-CA"/>
        </w:rPr>
      </w:pPr>
    </w:p>
    <w:p w:rsidR="00AE0DE3" w:rsidRPr="00930C00" w:rsidRDefault="00AE0DE3" w:rsidP="00AE0DE3">
      <w:pPr>
        <w:widowControl/>
        <w:tabs>
          <w:tab w:val="left" w:pos="-1080"/>
          <w:tab w:val="left" w:pos="-720"/>
          <w:tab w:val="left" w:pos="0"/>
          <w:tab w:val="left" w:pos="720"/>
          <w:tab w:val="left" w:pos="1080"/>
        </w:tabs>
        <w:ind w:left="720"/>
        <w:jc w:val="both"/>
        <w:rPr>
          <w:sz w:val="22"/>
          <w:szCs w:val="22"/>
          <w:lang w:val="fr-CA"/>
        </w:rPr>
      </w:pPr>
      <w:r w:rsidRPr="00930C00">
        <w:rPr>
          <w:sz w:val="22"/>
          <w:szCs w:val="22"/>
          <w:lang w:val="fr-CA"/>
        </w:rPr>
        <w:t>Cependant, le conseil d’administration est tenu de convoquer une assemblée spéciale des membres sur réquisition à cette fin, par écrit, signée par au moins un dixième (1/10</w:t>
      </w:r>
      <w:r w:rsidR="00804870" w:rsidRPr="00930C00">
        <w:rPr>
          <w:sz w:val="22"/>
          <w:szCs w:val="22"/>
          <w:lang w:val="fr-CA"/>
        </w:rPr>
        <w:t>) des membres règles</w:t>
      </w:r>
      <w:r w:rsidRPr="00930C00">
        <w:rPr>
          <w:sz w:val="22"/>
          <w:szCs w:val="22"/>
          <w:lang w:val="fr-CA"/>
        </w:rPr>
        <w:t>, et cela dans les vingt et un (21) jours suivant la réception d’une telle demande écrite, qui devra spécifier le but et les objets d’une telle assemblée spéciale ; à défaut par le conseil d’administration de faire convoquer une telle assemblée dans le délai stipulé, celle-ci peut être convoquée par les signataires eux-mêmes de la demande écrite.</w:t>
      </w:r>
    </w:p>
    <w:p w:rsidR="00AE0DE3" w:rsidRDefault="00AE0DE3" w:rsidP="00AE0DE3">
      <w:pPr>
        <w:widowControl/>
        <w:tabs>
          <w:tab w:val="left" w:pos="-1080"/>
          <w:tab w:val="left" w:pos="-720"/>
          <w:tab w:val="left" w:pos="0"/>
          <w:tab w:val="left" w:pos="720"/>
          <w:tab w:val="left" w:pos="1080"/>
        </w:tabs>
        <w:jc w:val="both"/>
        <w:rPr>
          <w:lang w:val="fr-CA"/>
        </w:rPr>
      </w:pPr>
    </w:p>
    <w:p w:rsidR="00421071" w:rsidRDefault="00421071" w:rsidP="00AE0DE3">
      <w:pPr>
        <w:widowControl/>
        <w:tabs>
          <w:tab w:val="left" w:pos="-1080"/>
          <w:tab w:val="left" w:pos="-720"/>
          <w:tab w:val="left" w:pos="0"/>
          <w:tab w:val="left" w:pos="720"/>
          <w:tab w:val="left" w:pos="1080"/>
        </w:tabs>
        <w:jc w:val="both"/>
        <w:rPr>
          <w:lang w:val="fr-CA"/>
        </w:rPr>
      </w:pPr>
    </w:p>
    <w:p w:rsidR="00CC2CAF" w:rsidRDefault="00547ACF" w:rsidP="00CC2CAF">
      <w:pPr>
        <w:pStyle w:val="1"/>
        <w:widowControl/>
        <w:tabs>
          <w:tab w:val="left" w:pos="-1080"/>
          <w:tab w:val="left" w:pos="-720"/>
          <w:tab w:val="left" w:pos="0"/>
          <w:tab w:val="left" w:pos="720"/>
          <w:tab w:val="left" w:pos="1080"/>
        </w:tabs>
        <w:jc w:val="both"/>
        <w:rPr>
          <w:lang w:val="fr-CA"/>
        </w:rPr>
      </w:pPr>
      <w:r>
        <w:rPr>
          <w:b/>
          <w:lang w:val="fr-CA"/>
        </w:rPr>
        <w:t>III-3 :</w:t>
      </w:r>
      <w:r w:rsidR="00CC2CAF">
        <w:rPr>
          <w:b/>
          <w:lang w:val="fr-CA"/>
        </w:rPr>
        <w:tab/>
        <w:t>Avis de convocation</w:t>
      </w:r>
    </w:p>
    <w:p w:rsidR="00CC2CAF" w:rsidRDefault="00CC2CAF" w:rsidP="00CC2CAF">
      <w:pPr>
        <w:widowControl/>
        <w:tabs>
          <w:tab w:val="left" w:pos="-1080"/>
          <w:tab w:val="left" w:pos="-720"/>
          <w:tab w:val="left" w:pos="0"/>
          <w:tab w:val="left" w:pos="720"/>
          <w:tab w:val="left" w:pos="1080"/>
        </w:tabs>
        <w:jc w:val="both"/>
        <w:rPr>
          <w:lang w:val="fr-CA"/>
        </w:rPr>
      </w:pPr>
    </w:p>
    <w:p w:rsidR="00CC2CAF" w:rsidRPr="00FD4AE4" w:rsidRDefault="00CC2CAF" w:rsidP="00CC2CAF">
      <w:pPr>
        <w:widowControl/>
        <w:tabs>
          <w:tab w:val="left" w:pos="-1080"/>
          <w:tab w:val="left" w:pos="-720"/>
          <w:tab w:val="left" w:pos="0"/>
          <w:tab w:val="left" w:pos="720"/>
          <w:tab w:val="left" w:pos="1080"/>
        </w:tabs>
        <w:ind w:left="720"/>
        <w:jc w:val="both"/>
        <w:rPr>
          <w:sz w:val="20"/>
          <w:lang w:val="fr-CA"/>
        </w:rPr>
      </w:pPr>
      <w:r w:rsidRPr="00930C00">
        <w:rPr>
          <w:sz w:val="20"/>
          <w:lang w:val="fr-CA"/>
        </w:rPr>
        <w:t>Toute assemblée des membre</w:t>
      </w:r>
      <w:r w:rsidR="00282DC3" w:rsidRPr="00930C00">
        <w:rPr>
          <w:sz w:val="20"/>
          <w:lang w:val="fr-CA"/>
        </w:rPr>
        <w:t>s doit être c</w:t>
      </w:r>
      <w:r w:rsidR="009A1659">
        <w:rPr>
          <w:sz w:val="20"/>
          <w:lang w:val="fr-CA"/>
        </w:rPr>
        <w:t xml:space="preserve">onvoquée par courrier manuscrit </w:t>
      </w:r>
      <w:r w:rsidR="009A1659" w:rsidRPr="00FD4AE4">
        <w:rPr>
          <w:sz w:val="20"/>
          <w:lang w:val="fr-CA"/>
        </w:rPr>
        <w:t>et/ou</w:t>
      </w:r>
      <w:r w:rsidR="00282DC3" w:rsidRPr="00930C00">
        <w:rPr>
          <w:sz w:val="20"/>
          <w:lang w:val="fr-CA"/>
        </w:rPr>
        <w:t xml:space="preserve"> courriel électronique</w:t>
      </w:r>
      <w:r w:rsidRPr="00930C00">
        <w:rPr>
          <w:sz w:val="20"/>
          <w:lang w:val="fr-CA"/>
        </w:rPr>
        <w:t xml:space="preserve"> adressée à chaque membre de la corporation, à sa dernière adresse connue</w:t>
      </w:r>
      <w:r w:rsidR="00FD4AE4">
        <w:rPr>
          <w:sz w:val="20"/>
          <w:lang w:val="fr-CA"/>
        </w:rPr>
        <w:t xml:space="preserve"> et/</w:t>
      </w:r>
      <w:r w:rsidR="000D66D4">
        <w:rPr>
          <w:sz w:val="20"/>
          <w:lang w:val="fr-CA"/>
        </w:rPr>
        <w:t xml:space="preserve">ou par </w:t>
      </w:r>
      <w:proofErr w:type="spellStart"/>
      <w:r w:rsidR="000D66D4">
        <w:rPr>
          <w:sz w:val="20"/>
          <w:lang w:val="fr-CA"/>
        </w:rPr>
        <w:t>Facebook</w:t>
      </w:r>
      <w:proofErr w:type="spellEnd"/>
      <w:r w:rsidRPr="00930C00">
        <w:rPr>
          <w:sz w:val="20"/>
          <w:lang w:val="fr-CA"/>
        </w:rPr>
        <w:t xml:space="preserve">.  L’avis de convocation d’une assemblée spéciale doit mentionner, en plus de la date, l’heure et l’endroit de l’assemblée, le ou les sujets qui y seront discutés; seuls ces sujets pourront être discutés. </w:t>
      </w:r>
      <w:r w:rsidR="00250BF0" w:rsidRPr="00FD4AE4">
        <w:rPr>
          <w:sz w:val="20"/>
          <w:lang w:val="fr-CA"/>
        </w:rPr>
        <w:t>Une copie de tous les documents</w:t>
      </w:r>
      <w:r w:rsidRPr="00FD4AE4">
        <w:rPr>
          <w:sz w:val="20"/>
          <w:lang w:val="fr-CA"/>
        </w:rPr>
        <w:t xml:space="preserve"> </w:t>
      </w:r>
      <w:r w:rsidR="00250BF0" w:rsidRPr="00FD4AE4">
        <w:rPr>
          <w:sz w:val="20"/>
          <w:lang w:val="fr-CA"/>
        </w:rPr>
        <w:t>qui seront déposés lors de l’assemblée générale s</w:t>
      </w:r>
      <w:r w:rsidR="00016B10" w:rsidRPr="00FD4AE4">
        <w:rPr>
          <w:sz w:val="20"/>
          <w:lang w:val="fr-CA"/>
        </w:rPr>
        <w:t>era</w:t>
      </w:r>
      <w:r w:rsidR="00250BF0" w:rsidRPr="00FD4AE4">
        <w:rPr>
          <w:sz w:val="20"/>
          <w:lang w:val="fr-CA"/>
        </w:rPr>
        <w:t xml:space="preserve"> disponible</w:t>
      </w:r>
      <w:r w:rsidR="00016B10" w:rsidRPr="00FD4AE4">
        <w:rPr>
          <w:sz w:val="20"/>
          <w:lang w:val="fr-CA"/>
        </w:rPr>
        <w:t xml:space="preserve"> sur demande</w:t>
      </w:r>
      <w:r w:rsidR="00250BF0" w:rsidRPr="00FD4AE4">
        <w:rPr>
          <w:sz w:val="20"/>
          <w:lang w:val="fr-CA"/>
        </w:rPr>
        <w:t xml:space="preserve"> </w:t>
      </w:r>
      <w:r w:rsidR="00016B10" w:rsidRPr="00FD4AE4">
        <w:rPr>
          <w:sz w:val="20"/>
          <w:lang w:val="fr-CA"/>
        </w:rPr>
        <w:t>d</w:t>
      </w:r>
      <w:r w:rsidR="00250BF0" w:rsidRPr="00FD4AE4">
        <w:rPr>
          <w:sz w:val="20"/>
          <w:lang w:val="fr-CA"/>
        </w:rPr>
        <w:t xml:space="preserve">es membres </w:t>
      </w:r>
      <w:r w:rsidR="00016B10" w:rsidRPr="00FD4AE4">
        <w:rPr>
          <w:sz w:val="20"/>
          <w:lang w:val="fr-CA"/>
        </w:rPr>
        <w:t>à partir de la date d’envoi de l’avis de convocation.</w:t>
      </w:r>
    </w:p>
    <w:p w:rsidR="00CC2CAF" w:rsidRPr="00930C00" w:rsidRDefault="00CC2CAF" w:rsidP="00CC2CAF">
      <w:pPr>
        <w:widowControl/>
        <w:tabs>
          <w:tab w:val="left" w:pos="-1080"/>
          <w:tab w:val="left" w:pos="-720"/>
          <w:tab w:val="left" w:pos="0"/>
          <w:tab w:val="left" w:pos="720"/>
          <w:tab w:val="left" w:pos="1080"/>
        </w:tabs>
        <w:jc w:val="both"/>
        <w:rPr>
          <w:sz w:val="20"/>
          <w:lang w:val="fr-CA"/>
        </w:rPr>
      </w:pPr>
    </w:p>
    <w:p w:rsidR="00CC2CAF" w:rsidRPr="00930C00" w:rsidRDefault="00CC2CAF" w:rsidP="00CC2CAF">
      <w:pPr>
        <w:widowControl/>
        <w:tabs>
          <w:tab w:val="left" w:pos="-1080"/>
          <w:tab w:val="left" w:pos="-720"/>
          <w:tab w:val="left" w:pos="0"/>
          <w:tab w:val="left" w:pos="720"/>
          <w:tab w:val="left" w:pos="1080"/>
        </w:tabs>
        <w:ind w:left="720"/>
        <w:jc w:val="both"/>
        <w:rPr>
          <w:sz w:val="20"/>
          <w:lang w:val="fr-CA"/>
        </w:rPr>
      </w:pPr>
      <w:r w:rsidRPr="00930C00">
        <w:rPr>
          <w:sz w:val="20"/>
          <w:lang w:val="fr-CA"/>
        </w:rPr>
        <w:t>Cependant, une assemblée pourra être tenue sans avis préa</w:t>
      </w:r>
      <w:r w:rsidR="005E2431" w:rsidRPr="00930C00">
        <w:rPr>
          <w:sz w:val="20"/>
          <w:lang w:val="fr-CA"/>
        </w:rPr>
        <w:t xml:space="preserve">lable si tous les membres </w:t>
      </w:r>
      <w:r w:rsidR="00B52BE0" w:rsidRPr="00930C00">
        <w:rPr>
          <w:sz w:val="20"/>
          <w:lang w:val="fr-CA"/>
        </w:rPr>
        <w:t xml:space="preserve">réguliers </w:t>
      </w:r>
      <w:r w:rsidR="005E2431" w:rsidRPr="00930C00">
        <w:rPr>
          <w:sz w:val="20"/>
          <w:lang w:val="fr-CA"/>
        </w:rPr>
        <w:t>en règles</w:t>
      </w:r>
      <w:r w:rsidRPr="00930C00">
        <w:rPr>
          <w:sz w:val="20"/>
          <w:lang w:val="fr-CA"/>
        </w:rPr>
        <w:t xml:space="preserve"> sont présents ou si les absents ont donné leur consentement à la tenue d’une telle assemblée sans avis.  La présence d’un membre</w:t>
      </w:r>
      <w:r w:rsidR="00B52BE0" w:rsidRPr="00930C00">
        <w:rPr>
          <w:sz w:val="20"/>
          <w:lang w:val="fr-CA"/>
        </w:rPr>
        <w:t xml:space="preserve"> régulier</w:t>
      </w:r>
      <w:r w:rsidRPr="00930C00">
        <w:rPr>
          <w:sz w:val="20"/>
          <w:lang w:val="fr-CA"/>
        </w:rPr>
        <w:t xml:space="preserve"> à une assemblée couvre le défaut d’avis quant à ce membre.  </w:t>
      </w:r>
    </w:p>
    <w:p w:rsidR="00CC2CAF" w:rsidRPr="00930C00" w:rsidRDefault="00CC2CAF" w:rsidP="00CC2CAF">
      <w:pPr>
        <w:widowControl/>
        <w:tabs>
          <w:tab w:val="left" w:pos="-1080"/>
          <w:tab w:val="left" w:pos="-720"/>
          <w:tab w:val="left" w:pos="0"/>
          <w:tab w:val="left" w:pos="720"/>
          <w:tab w:val="left" w:pos="1080"/>
        </w:tabs>
        <w:jc w:val="both"/>
        <w:rPr>
          <w:sz w:val="20"/>
          <w:lang w:val="fr-CA"/>
        </w:rPr>
      </w:pPr>
    </w:p>
    <w:p w:rsidR="00AE0DE3" w:rsidRPr="00930C00" w:rsidRDefault="00CC2CAF" w:rsidP="00421071">
      <w:pPr>
        <w:widowControl/>
        <w:tabs>
          <w:tab w:val="left" w:pos="-1080"/>
          <w:tab w:val="left" w:pos="-720"/>
          <w:tab w:val="left" w:pos="0"/>
          <w:tab w:val="left" w:pos="720"/>
          <w:tab w:val="left" w:pos="1080"/>
        </w:tabs>
        <w:ind w:left="720"/>
        <w:jc w:val="both"/>
        <w:rPr>
          <w:sz w:val="20"/>
          <w:lang w:val="fr-CA"/>
        </w:rPr>
      </w:pPr>
      <w:r w:rsidRPr="00930C00">
        <w:rPr>
          <w:sz w:val="20"/>
          <w:lang w:val="fr-CA"/>
        </w:rPr>
        <w:t xml:space="preserve">Le délai de convocation des assemblées des membres est </w:t>
      </w:r>
      <w:r w:rsidR="0045233D" w:rsidRPr="00930C00">
        <w:rPr>
          <w:sz w:val="20"/>
          <w:lang w:val="fr-CA"/>
        </w:rPr>
        <w:t>d’a</w:t>
      </w:r>
      <w:r w:rsidR="00282DC3" w:rsidRPr="00930C00">
        <w:rPr>
          <w:sz w:val="20"/>
          <w:lang w:val="fr-CA"/>
        </w:rPr>
        <w:t>u moins dix (10) jours et au maximum 45 jours de calendrier</w:t>
      </w:r>
      <w:r w:rsidRPr="00930C00">
        <w:rPr>
          <w:sz w:val="20"/>
          <w:lang w:val="fr-CA"/>
        </w:rPr>
        <w:t>.</w:t>
      </w:r>
    </w:p>
    <w:p w:rsidR="00BF658C" w:rsidRPr="00F921FD" w:rsidRDefault="00BF658C" w:rsidP="00421071">
      <w:pPr>
        <w:widowControl/>
        <w:tabs>
          <w:tab w:val="left" w:pos="-1080"/>
          <w:tab w:val="left" w:pos="-720"/>
          <w:tab w:val="left" w:pos="0"/>
          <w:tab w:val="left" w:pos="720"/>
          <w:tab w:val="left" w:pos="1080"/>
        </w:tabs>
        <w:ind w:left="720"/>
        <w:jc w:val="both"/>
        <w:rPr>
          <w:sz w:val="22"/>
          <w:szCs w:val="22"/>
          <w:lang w:val="fr-CA"/>
        </w:rPr>
      </w:pP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547ACF" w:rsidP="00AE0DE3">
      <w:pPr>
        <w:pStyle w:val="1"/>
        <w:widowControl/>
        <w:tabs>
          <w:tab w:val="left" w:pos="-1080"/>
          <w:tab w:val="left" w:pos="-720"/>
          <w:tab w:val="left" w:pos="0"/>
          <w:tab w:val="left" w:pos="720"/>
          <w:tab w:val="left" w:pos="1080"/>
        </w:tabs>
        <w:jc w:val="both"/>
        <w:rPr>
          <w:lang w:val="fr-CA"/>
        </w:rPr>
      </w:pPr>
      <w:r>
        <w:rPr>
          <w:b/>
          <w:lang w:val="fr-CA"/>
        </w:rPr>
        <w:t>III-4 :</w:t>
      </w:r>
      <w:r w:rsidR="00AE0DE3">
        <w:rPr>
          <w:b/>
          <w:lang w:val="fr-CA"/>
        </w:rPr>
        <w:tab/>
        <w:t>Quorum</w:t>
      </w: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AE0DE3" w:rsidP="00AE0DE3">
      <w:pPr>
        <w:widowControl/>
        <w:tabs>
          <w:tab w:val="left" w:pos="-1080"/>
          <w:tab w:val="left" w:pos="-720"/>
          <w:tab w:val="left" w:pos="0"/>
          <w:tab w:val="left" w:pos="720"/>
          <w:tab w:val="left" w:pos="1080"/>
        </w:tabs>
        <w:ind w:left="720"/>
        <w:jc w:val="both"/>
        <w:rPr>
          <w:lang w:val="fr-CA"/>
        </w:rPr>
      </w:pPr>
      <w:r>
        <w:rPr>
          <w:lang w:val="fr-CA"/>
        </w:rPr>
        <w:t xml:space="preserve">Le quorum requis pour toute assemblée </w:t>
      </w:r>
      <w:r w:rsidR="00C93113">
        <w:rPr>
          <w:lang w:val="fr-CA"/>
        </w:rPr>
        <w:t xml:space="preserve">générale qu’elle soit </w:t>
      </w:r>
      <w:r>
        <w:rPr>
          <w:lang w:val="fr-CA"/>
        </w:rPr>
        <w:t>annuelle ou spéciale</w:t>
      </w:r>
      <w:r w:rsidR="0013559A">
        <w:rPr>
          <w:lang w:val="fr-CA"/>
        </w:rPr>
        <w:t xml:space="preserve"> est le nombre de membres </w:t>
      </w:r>
      <w:r w:rsidR="00B52BE0">
        <w:rPr>
          <w:lang w:val="fr-CA"/>
        </w:rPr>
        <w:t>réguliers</w:t>
      </w:r>
      <w:r>
        <w:rPr>
          <w:lang w:val="fr-CA"/>
        </w:rPr>
        <w:t xml:space="preserve"> </w:t>
      </w:r>
      <w:r w:rsidR="0013559A">
        <w:rPr>
          <w:lang w:val="fr-CA"/>
        </w:rPr>
        <w:t xml:space="preserve">en règle </w:t>
      </w:r>
      <w:r>
        <w:rPr>
          <w:lang w:val="fr-CA"/>
        </w:rPr>
        <w:t>présents à l’assemblée.</w:t>
      </w: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547ACF" w:rsidP="00AE0DE3">
      <w:pPr>
        <w:pStyle w:val="1"/>
        <w:widowControl/>
        <w:tabs>
          <w:tab w:val="left" w:pos="-1080"/>
          <w:tab w:val="left" w:pos="-720"/>
          <w:tab w:val="left" w:pos="0"/>
          <w:tab w:val="left" w:pos="720"/>
          <w:tab w:val="left" w:pos="1080"/>
        </w:tabs>
        <w:jc w:val="both"/>
        <w:rPr>
          <w:lang w:val="fr-CA"/>
        </w:rPr>
      </w:pPr>
      <w:r>
        <w:rPr>
          <w:b/>
          <w:lang w:val="fr-CA"/>
        </w:rPr>
        <w:t>III-5 :</w:t>
      </w:r>
      <w:r w:rsidR="00AE0DE3">
        <w:rPr>
          <w:b/>
          <w:lang w:val="fr-CA"/>
        </w:rPr>
        <w:tab/>
        <w:t>Droit de vote</w:t>
      </w:r>
    </w:p>
    <w:p w:rsidR="00AE0DE3" w:rsidRDefault="00AE0DE3" w:rsidP="00AE0DE3">
      <w:pPr>
        <w:widowControl/>
        <w:tabs>
          <w:tab w:val="left" w:pos="-1080"/>
          <w:tab w:val="left" w:pos="-720"/>
          <w:tab w:val="left" w:pos="0"/>
          <w:tab w:val="left" w:pos="720"/>
          <w:tab w:val="left" w:pos="1080"/>
        </w:tabs>
        <w:jc w:val="both"/>
        <w:rPr>
          <w:lang w:val="fr-CA"/>
        </w:rPr>
      </w:pPr>
    </w:p>
    <w:p w:rsidR="00AE0DE3" w:rsidRPr="003854FE" w:rsidRDefault="003854FE" w:rsidP="00AE0DE3">
      <w:pPr>
        <w:widowControl/>
        <w:tabs>
          <w:tab w:val="left" w:pos="-1080"/>
          <w:tab w:val="left" w:pos="-720"/>
          <w:tab w:val="left" w:pos="0"/>
          <w:tab w:val="left" w:pos="720"/>
          <w:tab w:val="left" w:pos="1080"/>
        </w:tabs>
        <w:ind w:left="720"/>
        <w:jc w:val="both"/>
        <w:rPr>
          <w:lang w:val="fr-CA"/>
        </w:rPr>
      </w:pPr>
      <w:r>
        <w:rPr>
          <w:lang w:val="fr-CA"/>
        </w:rPr>
        <w:t>À toute</w:t>
      </w:r>
      <w:r w:rsidR="00AE0DE3">
        <w:rPr>
          <w:lang w:val="fr-CA"/>
        </w:rPr>
        <w:t xml:space="preserve"> assemblée</w:t>
      </w:r>
      <w:r>
        <w:rPr>
          <w:lang w:val="fr-CA"/>
        </w:rPr>
        <w:t xml:space="preserve"> générale (annuelle ou spéciale),</w:t>
      </w:r>
      <w:r w:rsidR="00804870">
        <w:rPr>
          <w:lang w:val="fr-CA"/>
        </w:rPr>
        <w:t xml:space="preserve"> </w:t>
      </w:r>
      <w:r w:rsidR="00D148F2">
        <w:rPr>
          <w:lang w:val="fr-CA"/>
        </w:rPr>
        <w:t>seuls les membres réguliers</w:t>
      </w:r>
      <w:r w:rsidR="00804870">
        <w:rPr>
          <w:lang w:val="fr-CA"/>
        </w:rPr>
        <w:t xml:space="preserve"> en règles</w:t>
      </w:r>
      <w:r w:rsidR="00AE0DE3">
        <w:rPr>
          <w:lang w:val="fr-CA"/>
        </w:rPr>
        <w:t xml:space="preserve"> présents ont droit à une voix chacun</w:t>
      </w:r>
      <w:r w:rsidR="00AE0DE3">
        <w:rPr>
          <w:i/>
          <w:lang w:val="fr-CA"/>
        </w:rPr>
        <w:t xml:space="preserve">. </w:t>
      </w:r>
      <w:r w:rsidR="00D148F2">
        <w:rPr>
          <w:lang w:val="fr-CA"/>
        </w:rPr>
        <w:t>(</w:t>
      </w:r>
      <w:r w:rsidR="008E4388">
        <w:rPr>
          <w:lang w:val="fr-CA"/>
        </w:rPr>
        <w:t>Ou</w:t>
      </w:r>
      <w:r>
        <w:rPr>
          <w:lang w:val="fr-CA"/>
        </w:rPr>
        <w:t xml:space="preserve"> toutes autres catégorie de membres que vous désigné)</w:t>
      </w: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7974F5" w:rsidP="008E4388">
      <w:pPr>
        <w:pStyle w:val="1"/>
        <w:widowControl/>
        <w:tabs>
          <w:tab w:val="left" w:pos="-1080"/>
          <w:tab w:val="left" w:pos="-720"/>
          <w:tab w:val="left" w:pos="0"/>
          <w:tab w:val="left" w:pos="720"/>
          <w:tab w:val="left" w:pos="1080"/>
        </w:tabs>
        <w:ind w:left="1428"/>
        <w:jc w:val="both"/>
        <w:rPr>
          <w:lang w:val="fr-CA"/>
        </w:rPr>
      </w:pPr>
      <w:r>
        <w:rPr>
          <w:b/>
          <w:lang w:val="fr-CA"/>
        </w:rPr>
        <w:t xml:space="preserve">III-6 : </w:t>
      </w:r>
      <w:r w:rsidR="00AE0DE3">
        <w:rPr>
          <w:b/>
          <w:lang w:val="fr-CA"/>
        </w:rPr>
        <w:t>Décision à la majorité</w:t>
      </w:r>
    </w:p>
    <w:p w:rsidR="00AE0DE3" w:rsidRDefault="00AE0DE3" w:rsidP="00AE0DE3">
      <w:pPr>
        <w:widowControl/>
        <w:tabs>
          <w:tab w:val="left" w:pos="-1080"/>
          <w:tab w:val="left" w:pos="-720"/>
          <w:tab w:val="left" w:pos="0"/>
          <w:tab w:val="left" w:pos="720"/>
          <w:tab w:val="left" w:pos="1080"/>
        </w:tabs>
        <w:jc w:val="both"/>
        <w:rPr>
          <w:lang w:val="fr-CA"/>
        </w:rPr>
      </w:pPr>
    </w:p>
    <w:p w:rsidR="00AE0DE3" w:rsidRPr="00FD4AE4" w:rsidRDefault="00AE0DE3" w:rsidP="00AE0DE3">
      <w:pPr>
        <w:widowControl/>
        <w:tabs>
          <w:tab w:val="left" w:pos="-1080"/>
          <w:tab w:val="left" w:pos="-720"/>
          <w:tab w:val="left" w:pos="0"/>
          <w:tab w:val="left" w:pos="720"/>
          <w:tab w:val="left" w:pos="1080"/>
        </w:tabs>
        <w:ind w:left="720"/>
        <w:jc w:val="both"/>
        <w:rPr>
          <w:lang w:val="fr-CA"/>
        </w:rPr>
      </w:pPr>
      <w:r>
        <w:rPr>
          <w:lang w:val="fr-CA"/>
        </w:rPr>
        <w:t xml:space="preserve">Sauf disposition contraire dans la loi, toutes les questions soumises à une assemblée des membres sont tranchées par une majorité simple (50% + 1) des voix validement données.  Le vote se prend à main </w:t>
      </w:r>
      <w:r w:rsidR="00F5191D">
        <w:rPr>
          <w:lang w:val="fr-CA"/>
        </w:rPr>
        <w:t>levée</w:t>
      </w:r>
      <w:r w:rsidR="00F5191D" w:rsidRPr="00FD4AE4">
        <w:rPr>
          <w:lang w:val="fr-CA"/>
        </w:rPr>
        <w:t>. Un vote secret peut être exigé à la demande d’au moins 5 membres.</w:t>
      </w:r>
    </w:p>
    <w:p w:rsidR="00AE0DE3" w:rsidRPr="00FD4AE4" w:rsidRDefault="00FD4AE4" w:rsidP="00FD4AE4">
      <w:pPr>
        <w:widowControl/>
        <w:tabs>
          <w:tab w:val="left" w:pos="-1080"/>
          <w:tab w:val="left" w:pos="-720"/>
          <w:tab w:val="left" w:pos="0"/>
          <w:tab w:val="left" w:pos="5760"/>
        </w:tabs>
        <w:jc w:val="both"/>
        <w:rPr>
          <w:lang w:val="fr-CA"/>
        </w:rPr>
      </w:pPr>
      <w:r w:rsidRPr="00FD4AE4">
        <w:rPr>
          <w:lang w:val="fr-CA"/>
        </w:rPr>
        <w:tab/>
      </w: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7974F5" w:rsidP="00AE0DE3">
      <w:pPr>
        <w:pStyle w:val="1"/>
        <w:widowControl/>
        <w:tabs>
          <w:tab w:val="left" w:pos="-1080"/>
          <w:tab w:val="left" w:pos="-720"/>
          <w:tab w:val="left" w:pos="0"/>
          <w:tab w:val="left" w:pos="720"/>
          <w:tab w:val="left" w:pos="1080"/>
        </w:tabs>
        <w:jc w:val="both"/>
        <w:rPr>
          <w:lang w:val="fr-CA"/>
        </w:rPr>
      </w:pPr>
      <w:r>
        <w:rPr>
          <w:b/>
          <w:lang w:val="fr-CA"/>
        </w:rPr>
        <w:t>III-7</w:t>
      </w:r>
      <w:r w:rsidR="00547ACF">
        <w:rPr>
          <w:b/>
          <w:lang w:val="fr-CA"/>
        </w:rPr>
        <w:t> :</w:t>
      </w:r>
      <w:r w:rsidR="00AE0DE3">
        <w:rPr>
          <w:b/>
          <w:lang w:val="fr-CA"/>
        </w:rPr>
        <w:tab/>
        <w:t>Voix prépondérante</w:t>
      </w:r>
    </w:p>
    <w:p w:rsidR="00AE0DE3" w:rsidRDefault="00AE0DE3" w:rsidP="00AE0DE3">
      <w:pPr>
        <w:widowControl/>
        <w:tabs>
          <w:tab w:val="left" w:pos="-1080"/>
          <w:tab w:val="left" w:pos="-720"/>
          <w:tab w:val="left" w:pos="0"/>
          <w:tab w:val="left" w:pos="720"/>
          <w:tab w:val="left" w:pos="1080"/>
        </w:tabs>
        <w:jc w:val="both"/>
        <w:rPr>
          <w:lang w:val="fr-CA"/>
        </w:rPr>
      </w:pPr>
    </w:p>
    <w:p w:rsidR="00AE0DE3" w:rsidRDefault="003854FE" w:rsidP="00AE0DE3">
      <w:pPr>
        <w:widowControl/>
        <w:tabs>
          <w:tab w:val="left" w:pos="-1080"/>
          <w:tab w:val="left" w:pos="-720"/>
          <w:tab w:val="left" w:pos="0"/>
          <w:tab w:val="left" w:pos="720"/>
          <w:tab w:val="left" w:pos="1080"/>
        </w:tabs>
        <w:ind w:left="720"/>
        <w:jc w:val="both"/>
        <w:rPr>
          <w:lang w:val="fr-CA"/>
        </w:rPr>
      </w:pPr>
      <w:r>
        <w:rPr>
          <w:lang w:val="fr-CA"/>
        </w:rPr>
        <w:t>Le</w:t>
      </w:r>
      <w:r w:rsidR="00AE0DE3">
        <w:rPr>
          <w:lang w:val="fr-CA"/>
        </w:rPr>
        <w:t xml:space="preserve"> présiden</w:t>
      </w:r>
      <w:r>
        <w:rPr>
          <w:lang w:val="fr-CA"/>
        </w:rPr>
        <w:t>t de l’assemblée n’a pas de vote</w:t>
      </w:r>
      <w:r w:rsidR="00AE0DE3">
        <w:rPr>
          <w:lang w:val="fr-CA"/>
        </w:rPr>
        <w:t xml:space="preserve"> </w:t>
      </w:r>
      <w:r w:rsidR="004906C5">
        <w:rPr>
          <w:lang w:val="fr-CA"/>
        </w:rPr>
        <w:t>prépondérant</w:t>
      </w:r>
      <w:r w:rsidR="00AE0DE3">
        <w:rPr>
          <w:lang w:val="fr-CA"/>
        </w:rPr>
        <w:t>.</w:t>
      </w:r>
    </w:p>
    <w:p w:rsidR="00994087" w:rsidRPr="009D5EAB" w:rsidRDefault="00994087" w:rsidP="00994087">
      <w:pPr>
        <w:widowControl/>
        <w:tabs>
          <w:tab w:val="left" w:pos="-1080"/>
          <w:tab w:val="left" w:pos="-720"/>
          <w:tab w:val="left" w:pos="0"/>
          <w:tab w:val="left" w:pos="720"/>
          <w:tab w:val="left" w:pos="1080"/>
        </w:tabs>
        <w:jc w:val="both"/>
        <w:rPr>
          <w:b/>
          <w:lang w:val="fr-CA"/>
        </w:rPr>
      </w:pPr>
    </w:p>
    <w:p w:rsidR="00994087" w:rsidRPr="009D5EAB" w:rsidRDefault="00994087" w:rsidP="00994087">
      <w:pPr>
        <w:widowControl/>
        <w:tabs>
          <w:tab w:val="left" w:pos="-1080"/>
          <w:tab w:val="left" w:pos="-720"/>
          <w:tab w:val="left" w:pos="0"/>
          <w:tab w:val="left" w:pos="720"/>
          <w:tab w:val="left" w:pos="1080"/>
        </w:tabs>
        <w:jc w:val="both"/>
        <w:rPr>
          <w:b/>
          <w:lang w:val="fr-CA"/>
        </w:rPr>
      </w:pPr>
      <w:r w:rsidRPr="009D5EAB">
        <w:rPr>
          <w:b/>
          <w:lang w:val="fr-CA"/>
        </w:rPr>
        <w:t>III-8 : Omission d’avis</w:t>
      </w:r>
    </w:p>
    <w:p w:rsidR="00994087" w:rsidRDefault="00994087" w:rsidP="00994087">
      <w:pPr>
        <w:widowControl/>
        <w:tabs>
          <w:tab w:val="left" w:pos="-1080"/>
          <w:tab w:val="left" w:pos="-720"/>
          <w:tab w:val="left" w:pos="0"/>
          <w:tab w:val="left" w:pos="720"/>
          <w:tab w:val="left" w:pos="1080"/>
        </w:tabs>
        <w:jc w:val="both"/>
        <w:rPr>
          <w:lang w:val="fr-CA"/>
        </w:rPr>
      </w:pPr>
    </w:p>
    <w:p w:rsidR="009142A9" w:rsidRDefault="00994087" w:rsidP="00994087">
      <w:pPr>
        <w:widowControl/>
        <w:tabs>
          <w:tab w:val="left" w:pos="-1080"/>
          <w:tab w:val="left" w:pos="-720"/>
          <w:tab w:val="left" w:pos="0"/>
          <w:tab w:val="left" w:pos="720"/>
          <w:tab w:val="left" w:pos="1080"/>
        </w:tabs>
        <w:jc w:val="both"/>
        <w:rPr>
          <w:lang w:val="fr-CA"/>
        </w:rPr>
      </w:pPr>
      <w:r>
        <w:rPr>
          <w:lang w:val="fr-CA"/>
        </w:rPr>
        <w:t xml:space="preserve">            L’omission accidentelle de la transmission d’un avis d’assemblée ou le fait qu’un tel avis </w:t>
      </w:r>
    </w:p>
    <w:p w:rsidR="009142A9" w:rsidRDefault="009142A9" w:rsidP="00994087">
      <w:pPr>
        <w:widowControl/>
        <w:tabs>
          <w:tab w:val="left" w:pos="-1080"/>
          <w:tab w:val="left" w:pos="-720"/>
          <w:tab w:val="left" w:pos="0"/>
          <w:tab w:val="left" w:pos="720"/>
          <w:tab w:val="left" w:pos="1080"/>
        </w:tabs>
        <w:jc w:val="both"/>
        <w:rPr>
          <w:lang w:val="fr-CA"/>
        </w:rPr>
      </w:pPr>
      <w:r>
        <w:rPr>
          <w:lang w:val="fr-CA"/>
        </w:rPr>
        <w:t xml:space="preserve">            </w:t>
      </w:r>
      <w:proofErr w:type="gramStart"/>
      <w:r w:rsidR="00994087">
        <w:rPr>
          <w:lang w:val="fr-CA"/>
        </w:rPr>
        <w:t>ou</w:t>
      </w:r>
      <w:proofErr w:type="gramEnd"/>
      <w:r w:rsidR="00994087">
        <w:rPr>
          <w:lang w:val="fr-CA"/>
        </w:rPr>
        <w:t xml:space="preserve"> sa transmission soit entaché d’</w:t>
      </w:r>
      <w:r>
        <w:rPr>
          <w:lang w:val="fr-CA"/>
        </w:rPr>
        <w:t>irrégularité</w:t>
      </w:r>
      <w:r w:rsidR="00994087">
        <w:rPr>
          <w:lang w:val="fr-CA"/>
        </w:rPr>
        <w:t xml:space="preserve"> involontaire, ou la non-réception d’un avis</w:t>
      </w:r>
    </w:p>
    <w:p w:rsidR="009142A9" w:rsidRDefault="009142A9" w:rsidP="00994087">
      <w:pPr>
        <w:widowControl/>
        <w:tabs>
          <w:tab w:val="left" w:pos="-1080"/>
          <w:tab w:val="left" w:pos="-720"/>
          <w:tab w:val="left" w:pos="0"/>
          <w:tab w:val="left" w:pos="720"/>
          <w:tab w:val="left" w:pos="1080"/>
        </w:tabs>
        <w:jc w:val="both"/>
        <w:rPr>
          <w:lang w:val="fr-CA"/>
        </w:rPr>
      </w:pPr>
      <w:r>
        <w:rPr>
          <w:lang w:val="fr-CA"/>
        </w:rPr>
        <w:t xml:space="preserve">           </w:t>
      </w:r>
      <w:proofErr w:type="gramStart"/>
      <w:r w:rsidR="00994087">
        <w:rPr>
          <w:lang w:val="fr-CA"/>
        </w:rPr>
        <w:t>par</w:t>
      </w:r>
      <w:proofErr w:type="gramEnd"/>
      <w:r w:rsidR="00994087">
        <w:rPr>
          <w:lang w:val="fr-CA"/>
        </w:rPr>
        <w:t xml:space="preserve"> un membre</w:t>
      </w:r>
      <w:r>
        <w:rPr>
          <w:lang w:val="fr-CA"/>
        </w:rPr>
        <w:t xml:space="preserve"> qui y a droit, n’aura pas pour effet d’invalider les actes posées ou les</w:t>
      </w:r>
    </w:p>
    <w:p w:rsidR="00994087" w:rsidRDefault="009142A9" w:rsidP="00994087">
      <w:pPr>
        <w:widowControl/>
        <w:tabs>
          <w:tab w:val="left" w:pos="-1080"/>
          <w:tab w:val="left" w:pos="-720"/>
          <w:tab w:val="left" w:pos="0"/>
          <w:tab w:val="left" w:pos="720"/>
          <w:tab w:val="left" w:pos="1080"/>
        </w:tabs>
        <w:jc w:val="both"/>
        <w:rPr>
          <w:lang w:val="fr-CA"/>
        </w:rPr>
      </w:pPr>
      <w:r>
        <w:rPr>
          <w:lang w:val="fr-CA"/>
        </w:rPr>
        <w:t xml:space="preserve">           </w:t>
      </w:r>
      <w:proofErr w:type="gramStart"/>
      <w:r w:rsidR="00BC61FD">
        <w:rPr>
          <w:lang w:val="fr-CA"/>
        </w:rPr>
        <w:t>r</w:t>
      </w:r>
      <w:r w:rsidR="00107266">
        <w:rPr>
          <w:lang w:val="fr-CA"/>
        </w:rPr>
        <w:t>ésolutions</w:t>
      </w:r>
      <w:proofErr w:type="gramEnd"/>
      <w:r>
        <w:rPr>
          <w:lang w:val="fr-CA"/>
        </w:rPr>
        <w:t xml:space="preserve"> adoptées ou approuvées lors de cette assemblées.</w:t>
      </w:r>
    </w:p>
    <w:p w:rsidR="009D5EAB" w:rsidRDefault="009D5EAB" w:rsidP="00994087">
      <w:pPr>
        <w:widowControl/>
        <w:tabs>
          <w:tab w:val="left" w:pos="-1080"/>
          <w:tab w:val="left" w:pos="-720"/>
          <w:tab w:val="left" w:pos="0"/>
          <w:tab w:val="left" w:pos="720"/>
          <w:tab w:val="left" w:pos="1080"/>
        </w:tabs>
        <w:jc w:val="both"/>
        <w:rPr>
          <w:lang w:val="fr-CA"/>
        </w:rPr>
      </w:pPr>
    </w:p>
    <w:p w:rsidR="001F1981" w:rsidRPr="009D5EAB" w:rsidRDefault="001F1981" w:rsidP="00994087">
      <w:pPr>
        <w:widowControl/>
        <w:tabs>
          <w:tab w:val="left" w:pos="-1080"/>
          <w:tab w:val="left" w:pos="-720"/>
          <w:tab w:val="left" w:pos="0"/>
          <w:tab w:val="left" w:pos="720"/>
          <w:tab w:val="left" w:pos="1080"/>
        </w:tabs>
        <w:jc w:val="both"/>
        <w:rPr>
          <w:b/>
          <w:lang w:val="fr-CA"/>
        </w:rPr>
      </w:pPr>
      <w:r w:rsidRPr="009D5EAB">
        <w:rPr>
          <w:b/>
          <w:lang w:val="fr-CA"/>
        </w:rPr>
        <w:t>III-9 : Lieux des assemblées</w:t>
      </w:r>
    </w:p>
    <w:p w:rsidR="001F1981" w:rsidRDefault="001F1981" w:rsidP="00994087">
      <w:pPr>
        <w:widowControl/>
        <w:tabs>
          <w:tab w:val="left" w:pos="-1080"/>
          <w:tab w:val="left" w:pos="-720"/>
          <w:tab w:val="left" w:pos="0"/>
          <w:tab w:val="left" w:pos="720"/>
          <w:tab w:val="left" w:pos="1080"/>
        </w:tabs>
        <w:jc w:val="both"/>
        <w:rPr>
          <w:lang w:val="fr-CA"/>
        </w:rPr>
      </w:pPr>
    </w:p>
    <w:p w:rsidR="00077B82" w:rsidRDefault="001F1981" w:rsidP="00994087">
      <w:pPr>
        <w:widowControl/>
        <w:tabs>
          <w:tab w:val="left" w:pos="-1080"/>
          <w:tab w:val="left" w:pos="-720"/>
          <w:tab w:val="left" w:pos="0"/>
          <w:tab w:val="left" w:pos="720"/>
          <w:tab w:val="left" w:pos="1080"/>
        </w:tabs>
        <w:jc w:val="both"/>
        <w:rPr>
          <w:lang w:val="fr-CA"/>
        </w:rPr>
      </w:pPr>
      <w:r>
        <w:rPr>
          <w:lang w:val="fr-CA"/>
        </w:rPr>
        <w:t xml:space="preserve">           Toutes les assemblées de membre doivent se ten</w:t>
      </w:r>
      <w:r w:rsidR="00077B82">
        <w:rPr>
          <w:lang w:val="fr-CA"/>
        </w:rPr>
        <w:t>ir dans les limites du territoire desservi</w:t>
      </w:r>
    </w:p>
    <w:p w:rsidR="009D5EAB" w:rsidRDefault="00077B82" w:rsidP="00994087">
      <w:pPr>
        <w:widowControl/>
        <w:tabs>
          <w:tab w:val="left" w:pos="-1080"/>
          <w:tab w:val="left" w:pos="-720"/>
          <w:tab w:val="left" w:pos="0"/>
          <w:tab w:val="left" w:pos="720"/>
          <w:tab w:val="left" w:pos="1080"/>
        </w:tabs>
        <w:jc w:val="both"/>
        <w:rPr>
          <w:lang w:val="fr-CA"/>
        </w:rPr>
      </w:pPr>
      <w:r>
        <w:rPr>
          <w:lang w:val="fr-CA"/>
        </w:rPr>
        <w:t xml:space="preserve">           </w:t>
      </w:r>
      <w:proofErr w:type="gramStart"/>
      <w:r>
        <w:rPr>
          <w:lang w:val="fr-CA"/>
        </w:rPr>
        <w:t>par</w:t>
      </w:r>
      <w:proofErr w:type="gramEnd"/>
      <w:r>
        <w:rPr>
          <w:lang w:val="fr-CA"/>
        </w:rPr>
        <w:t xml:space="preserve"> la corporation</w:t>
      </w:r>
      <w:r w:rsidR="001F1981">
        <w:rPr>
          <w:lang w:val="fr-CA"/>
        </w:rPr>
        <w:t>.</w:t>
      </w:r>
    </w:p>
    <w:p w:rsidR="00077B82" w:rsidRDefault="00077B82" w:rsidP="00994087">
      <w:pPr>
        <w:widowControl/>
        <w:tabs>
          <w:tab w:val="left" w:pos="-1080"/>
          <w:tab w:val="left" w:pos="-720"/>
          <w:tab w:val="left" w:pos="0"/>
          <w:tab w:val="left" w:pos="720"/>
          <w:tab w:val="left" w:pos="1080"/>
        </w:tabs>
        <w:jc w:val="both"/>
        <w:rPr>
          <w:lang w:val="fr-CA"/>
        </w:rPr>
      </w:pPr>
    </w:p>
    <w:p w:rsidR="001F1981" w:rsidRDefault="009D5EAB" w:rsidP="00994087">
      <w:pPr>
        <w:widowControl/>
        <w:tabs>
          <w:tab w:val="left" w:pos="-1080"/>
          <w:tab w:val="left" w:pos="-720"/>
          <w:tab w:val="left" w:pos="0"/>
          <w:tab w:val="left" w:pos="720"/>
          <w:tab w:val="left" w:pos="1080"/>
        </w:tabs>
        <w:jc w:val="both"/>
        <w:rPr>
          <w:lang w:val="fr-CA"/>
        </w:rPr>
      </w:pPr>
      <w:r>
        <w:rPr>
          <w:lang w:val="fr-CA"/>
        </w:rPr>
        <w:t xml:space="preserve">          </w:t>
      </w:r>
      <w:r w:rsidR="001F1981">
        <w:rPr>
          <w:lang w:val="fr-CA"/>
        </w:rPr>
        <w:t xml:space="preserve"> Le </w:t>
      </w:r>
      <w:r>
        <w:rPr>
          <w:lang w:val="fr-CA"/>
        </w:rPr>
        <w:t>lieu exact</w:t>
      </w:r>
      <w:r w:rsidR="00BC61FD">
        <w:rPr>
          <w:lang w:val="fr-CA"/>
        </w:rPr>
        <w:t>,</w:t>
      </w:r>
      <w:r w:rsidR="001F1981">
        <w:rPr>
          <w:lang w:val="fr-CA"/>
        </w:rPr>
        <w:t xml:space="preserve"> la date et l’heure est déterminée par le conseil d’administration.</w:t>
      </w:r>
    </w:p>
    <w:p w:rsidR="001F1981" w:rsidRDefault="001F1981" w:rsidP="00994087">
      <w:pPr>
        <w:widowControl/>
        <w:tabs>
          <w:tab w:val="left" w:pos="-1080"/>
          <w:tab w:val="left" w:pos="-720"/>
          <w:tab w:val="left" w:pos="0"/>
          <w:tab w:val="left" w:pos="720"/>
          <w:tab w:val="left" w:pos="1080"/>
        </w:tabs>
        <w:jc w:val="both"/>
        <w:rPr>
          <w:lang w:val="fr-CA"/>
        </w:rPr>
      </w:pPr>
    </w:p>
    <w:p w:rsidR="009D5EAB" w:rsidRDefault="009D5EAB" w:rsidP="00994087">
      <w:pPr>
        <w:widowControl/>
        <w:tabs>
          <w:tab w:val="left" w:pos="-1080"/>
          <w:tab w:val="left" w:pos="-720"/>
          <w:tab w:val="left" w:pos="0"/>
          <w:tab w:val="left" w:pos="720"/>
          <w:tab w:val="left" w:pos="1080"/>
        </w:tabs>
        <w:jc w:val="both"/>
        <w:rPr>
          <w:lang w:val="fr-CA"/>
        </w:rPr>
      </w:pPr>
      <w:r>
        <w:rPr>
          <w:lang w:val="fr-CA"/>
        </w:rPr>
        <w:t xml:space="preserve">          </w:t>
      </w:r>
      <w:r w:rsidR="001F1981">
        <w:rPr>
          <w:lang w:val="fr-CA"/>
        </w:rPr>
        <w:t xml:space="preserve">Aucun amendement à </w:t>
      </w:r>
      <w:r>
        <w:rPr>
          <w:lang w:val="fr-CA"/>
        </w:rPr>
        <w:t>cet</w:t>
      </w:r>
      <w:r w:rsidR="001F1981">
        <w:rPr>
          <w:lang w:val="fr-CA"/>
        </w:rPr>
        <w:t xml:space="preserve"> article ne peut être effectif sans avoir au préalable obtenu </w:t>
      </w:r>
    </w:p>
    <w:p w:rsidR="00E84BE1" w:rsidRDefault="009D5EAB" w:rsidP="00E84BE1">
      <w:pPr>
        <w:widowControl/>
        <w:tabs>
          <w:tab w:val="left" w:pos="-1080"/>
          <w:tab w:val="left" w:pos="-720"/>
          <w:tab w:val="left" w:pos="0"/>
          <w:tab w:val="left" w:pos="720"/>
          <w:tab w:val="left" w:pos="1080"/>
        </w:tabs>
        <w:jc w:val="both"/>
        <w:rPr>
          <w:lang w:val="fr-CA"/>
        </w:rPr>
      </w:pPr>
      <w:r>
        <w:rPr>
          <w:lang w:val="fr-CA"/>
        </w:rPr>
        <w:t xml:space="preserve">          </w:t>
      </w:r>
      <w:r w:rsidR="00107266">
        <w:rPr>
          <w:lang w:val="fr-CA"/>
        </w:rPr>
        <w:t>L’assentiment</w:t>
      </w:r>
      <w:r w:rsidR="001F1981">
        <w:rPr>
          <w:lang w:val="fr-CA"/>
        </w:rPr>
        <w:t xml:space="preserve"> du 2/3 des membres réunis en assemblée générale</w:t>
      </w:r>
      <w:r w:rsidR="00BA2DED">
        <w:rPr>
          <w:lang w:val="fr-CA"/>
        </w:rPr>
        <w:t>.</w:t>
      </w:r>
    </w:p>
    <w:p w:rsidR="004A367E" w:rsidRDefault="004A367E" w:rsidP="00E84BE1">
      <w:pPr>
        <w:widowControl/>
        <w:tabs>
          <w:tab w:val="left" w:pos="-1080"/>
          <w:tab w:val="left" w:pos="-720"/>
          <w:tab w:val="left" w:pos="0"/>
          <w:tab w:val="left" w:pos="720"/>
          <w:tab w:val="left" w:pos="1080"/>
        </w:tabs>
        <w:jc w:val="both"/>
        <w:rPr>
          <w:lang w:val="fr-CA"/>
        </w:rPr>
      </w:pPr>
    </w:p>
    <w:p w:rsidR="000250F6" w:rsidRDefault="00E84BE1" w:rsidP="00E84BE1">
      <w:pPr>
        <w:widowControl/>
        <w:tabs>
          <w:tab w:val="center" w:pos="4680"/>
        </w:tabs>
        <w:jc w:val="both"/>
        <w:rPr>
          <w:rFonts w:ascii="Arial" w:hAnsi="Arial"/>
          <w:lang w:val="fr-CA"/>
        </w:rPr>
      </w:pPr>
      <w:r>
        <w:rPr>
          <w:rFonts w:ascii="Arial" w:hAnsi="Arial"/>
          <w:lang w:val="fr-CA"/>
        </w:rPr>
        <w:tab/>
      </w:r>
    </w:p>
    <w:p w:rsidR="000250F6" w:rsidRDefault="000250F6" w:rsidP="00E84BE1">
      <w:pPr>
        <w:widowControl/>
        <w:tabs>
          <w:tab w:val="center" w:pos="4680"/>
        </w:tabs>
        <w:jc w:val="both"/>
        <w:rPr>
          <w:rFonts w:ascii="Arial" w:hAnsi="Arial"/>
          <w:lang w:val="fr-CA"/>
        </w:rPr>
      </w:pPr>
    </w:p>
    <w:p w:rsidR="00946124" w:rsidRDefault="00946124" w:rsidP="00E84BE1">
      <w:pPr>
        <w:widowControl/>
        <w:tabs>
          <w:tab w:val="center" w:pos="4680"/>
        </w:tabs>
        <w:jc w:val="both"/>
        <w:rPr>
          <w:rFonts w:ascii="Arial" w:hAnsi="Arial"/>
          <w:lang w:val="fr-CA"/>
        </w:rPr>
      </w:pPr>
    </w:p>
    <w:p w:rsidR="00946124" w:rsidRDefault="00946124" w:rsidP="00E84BE1">
      <w:pPr>
        <w:widowControl/>
        <w:tabs>
          <w:tab w:val="center" w:pos="4680"/>
        </w:tabs>
        <w:jc w:val="both"/>
        <w:rPr>
          <w:rFonts w:ascii="Arial" w:hAnsi="Arial"/>
          <w:lang w:val="fr-CA"/>
        </w:rPr>
      </w:pPr>
    </w:p>
    <w:p w:rsidR="00946124" w:rsidRDefault="00946124" w:rsidP="00E84BE1">
      <w:pPr>
        <w:widowControl/>
        <w:tabs>
          <w:tab w:val="center" w:pos="4680"/>
        </w:tabs>
        <w:jc w:val="both"/>
        <w:rPr>
          <w:rFonts w:ascii="Arial" w:hAnsi="Arial"/>
          <w:lang w:val="fr-CA"/>
        </w:rPr>
      </w:pPr>
    </w:p>
    <w:p w:rsidR="00946124" w:rsidRDefault="00946124" w:rsidP="00E84BE1">
      <w:pPr>
        <w:widowControl/>
        <w:tabs>
          <w:tab w:val="center" w:pos="4680"/>
        </w:tabs>
        <w:jc w:val="both"/>
        <w:rPr>
          <w:rFonts w:ascii="Arial" w:hAnsi="Arial"/>
          <w:lang w:val="fr-CA"/>
        </w:rPr>
      </w:pPr>
    </w:p>
    <w:p w:rsidR="004D7575" w:rsidRDefault="00E84BE1" w:rsidP="000250F6">
      <w:pPr>
        <w:widowControl/>
        <w:tabs>
          <w:tab w:val="center" w:pos="4680"/>
        </w:tabs>
        <w:jc w:val="center"/>
        <w:rPr>
          <w:b/>
          <w:sz w:val="28"/>
          <w:szCs w:val="28"/>
          <w:lang w:val="fr-CA"/>
        </w:rPr>
      </w:pPr>
      <w:r w:rsidRPr="004D7575">
        <w:rPr>
          <w:b/>
          <w:sz w:val="28"/>
          <w:szCs w:val="28"/>
          <w:lang w:val="fr-CA"/>
        </w:rPr>
        <w:t xml:space="preserve">SECTION </w:t>
      </w:r>
      <w:r w:rsidR="004D7575">
        <w:rPr>
          <w:b/>
          <w:sz w:val="28"/>
          <w:szCs w:val="28"/>
          <w:lang w:val="fr-CA"/>
        </w:rPr>
        <w:t xml:space="preserve"> </w:t>
      </w:r>
      <w:r w:rsidRPr="004D7575">
        <w:rPr>
          <w:b/>
          <w:sz w:val="28"/>
          <w:szCs w:val="28"/>
          <w:lang w:val="fr-CA"/>
        </w:rPr>
        <w:t>IV</w:t>
      </w:r>
    </w:p>
    <w:p w:rsidR="004D7575" w:rsidRPr="004D7575" w:rsidRDefault="004D7575" w:rsidP="00E84BE1">
      <w:pPr>
        <w:widowControl/>
        <w:tabs>
          <w:tab w:val="center" w:pos="4680"/>
        </w:tabs>
        <w:jc w:val="both"/>
        <w:rPr>
          <w:b/>
          <w:sz w:val="28"/>
          <w:szCs w:val="28"/>
          <w:lang w:val="fr-CA"/>
        </w:rPr>
      </w:pPr>
    </w:p>
    <w:p w:rsidR="00E84BE1" w:rsidRPr="004D7575" w:rsidRDefault="00E84BE1" w:rsidP="004D7575">
      <w:pPr>
        <w:widowControl/>
        <w:tabs>
          <w:tab w:val="center" w:pos="4680"/>
        </w:tabs>
        <w:jc w:val="center"/>
        <w:rPr>
          <w:rFonts w:ascii="Lucida Calligraphy" w:hAnsi="Lucida Calligraphy"/>
          <w:sz w:val="32"/>
          <w:szCs w:val="32"/>
          <w:lang w:val="fr-CA"/>
        </w:rPr>
      </w:pPr>
      <w:r w:rsidRPr="004D7575">
        <w:rPr>
          <w:rFonts w:ascii="Lucida Calligraphy" w:hAnsi="Lucida Calligraphy"/>
          <w:b/>
          <w:sz w:val="32"/>
          <w:szCs w:val="32"/>
          <w:lang w:val="fr-CA"/>
        </w:rPr>
        <w:t>LE CONSEIL D’ADMINISTRATION</w:t>
      </w:r>
    </w:p>
    <w:p w:rsidR="00E84BE1" w:rsidRDefault="00E84BE1" w:rsidP="00E84BE1">
      <w:pPr>
        <w:widowControl/>
        <w:tabs>
          <w:tab w:val="left" w:pos="-1080"/>
          <w:tab w:val="left" w:pos="-720"/>
          <w:tab w:val="left" w:pos="0"/>
          <w:tab w:val="left" w:pos="720"/>
          <w:tab w:val="left" w:pos="1080"/>
        </w:tabs>
        <w:jc w:val="both"/>
        <w:rPr>
          <w:lang w:val="fr-CA"/>
        </w:rPr>
      </w:pPr>
    </w:p>
    <w:p w:rsidR="00E84BE1" w:rsidRDefault="00E84BE1" w:rsidP="00E84BE1">
      <w:pPr>
        <w:widowControl/>
        <w:tabs>
          <w:tab w:val="left" w:pos="-1080"/>
          <w:tab w:val="left" w:pos="-720"/>
          <w:tab w:val="left" w:pos="0"/>
          <w:tab w:val="left" w:pos="720"/>
          <w:tab w:val="left" w:pos="1080"/>
        </w:tabs>
        <w:jc w:val="both"/>
        <w:rPr>
          <w:lang w:val="fr-CA"/>
        </w:rPr>
      </w:pPr>
    </w:p>
    <w:p w:rsidR="004D7575" w:rsidRDefault="004D7575" w:rsidP="00E84BE1">
      <w:pPr>
        <w:widowControl/>
        <w:tabs>
          <w:tab w:val="left" w:pos="-1080"/>
          <w:tab w:val="left" w:pos="-720"/>
          <w:tab w:val="left" w:pos="0"/>
          <w:tab w:val="left" w:pos="720"/>
          <w:tab w:val="left" w:pos="1080"/>
        </w:tabs>
        <w:jc w:val="both"/>
        <w:rPr>
          <w:lang w:val="fr-CA"/>
        </w:rPr>
      </w:pPr>
    </w:p>
    <w:p w:rsidR="00E84BE1" w:rsidRDefault="00006039" w:rsidP="00E84BE1">
      <w:pPr>
        <w:pStyle w:val="1"/>
        <w:widowControl/>
        <w:tabs>
          <w:tab w:val="left" w:pos="-1080"/>
          <w:tab w:val="left" w:pos="-720"/>
          <w:tab w:val="left" w:pos="0"/>
          <w:tab w:val="left" w:pos="720"/>
          <w:tab w:val="left" w:pos="1080"/>
        </w:tabs>
        <w:jc w:val="both"/>
        <w:rPr>
          <w:lang w:val="fr-CA"/>
        </w:rPr>
      </w:pPr>
      <w:r>
        <w:rPr>
          <w:b/>
          <w:lang w:val="fr-CA"/>
        </w:rPr>
        <w:t>IV-1 :</w:t>
      </w:r>
      <w:r w:rsidR="00E84BE1">
        <w:rPr>
          <w:b/>
          <w:lang w:val="fr-CA"/>
        </w:rPr>
        <w:tab/>
        <w:t>Éligibilité</w:t>
      </w:r>
    </w:p>
    <w:p w:rsidR="00E84BE1" w:rsidRDefault="00E84BE1" w:rsidP="00E84BE1">
      <w:pPr>
        <w:widowControl/>
        <w:tabs>
          <w:tab w:val="left" w:pos="-1080"/>
          <w:tab w:val="left" w:pos="-720"/>
          <w:tab w:val="left" w:pos="0"/>
          <w:tab w:val="left" w:pos="720"/>
          <w:tab w:val="left" w:pos="1080"/>
        </w:tabs>
        <w:jc w:val="both"/>
        <w:rPr>
          <w:lang w:val="fr-CA"/>
        </w:rPr>
      </w:pPr>
    </w:p>
    <w:p w:rsidR="00E84BE1" w:rsidRDefault="0062449C" w:rsidP="00E84BE1">
      <w:pPr>
        <w:widowControl/>
        <w:tabs>
          <w:tab w:val="left" w:pos="-1080"/>
          <w:tab w:val="left" w:pos="-720"/>
          <w:tab w:val="left" w:pos="720"/>
          <w:tab w:val="left" w:pos="1080"/>
        </w:tabs>
        <w:ind w:left="709" w:hanging="283"/>
        <w:jc w:val="both"/>
        <w:rPr>
          <w:lang w:val="fr-CA"/>
        </w:rPr>
      </w:pPr>
      <w:r>
        <w:rPr>
          <w:lang w:val="fr-CA"/>
        </w:rPr>
        <w:tab/>
        <w:t>Seuls les membres réguliers</w:t>
      </w:r>
      <w:r w:rsidR="00E84BE1">
        <w:rPr>
          <w:lang w:val="fr-CA"/>
        </w:rPr>
        <w:t xml:space="preserve"> en règle</w:t>
      </w:r>
      <w:r>
        <w:rPr>
          <w:lang w:val="fr-CA"/>
        </w:rPr>
        <w:t>s</w:t>
      </w:r>
      <w:r w:rsidR="00E84BE1">
        <w:rPr>
          <w:lang w:val="fr-CA"/>
        </w:rPr>
        <w:t xml:space="preserve"> de la corporation</w:t>
      </w:r>
      <w:r w:rsidR="00547ACF">
        <w:rPr>
          <w:lang w:val="fr-CA"/>
        </w:rPr>
        <w:t>, âgé de 18 ans et plus, n’étant pas en tutelle ou en curatelle</w:t>
      </w:r>
      <w:r w:rsidR="00006039">
        <w:rPr>
          <w:lang w:val="fr-CA"/>
        </w:rPr>
        <w:t>, n’étant</w:t>
      </w:r>
      <w:r w:rsidR="00547ACF">
        <w:rPr>
          <w:lang w:val="fr-CA"/>
        </w:rPr>
        <w:t xml:space="preserve"> pas un failli ou un interdit par jugement</w:t>
      </w:r>
      <w:r w:rsidR="00E84BE1">
        <w:rPr>
          <w:lang w:val="fr-CA"/>
        </w:rPr>
        <w:t xml:space="preserve"> sont éligibles comme </w:t>
      </w:r>
      <w:r w:rsidR="00EA3F92">
        <w:rPr>
          <w:lang w:val="fr-CA"/>
        </w:rPr>
        <w:t>administrateurs.</w:t>
      </w:r>
      <w:r w:rsidR="00EA3F92">
        <w:rPr>
          <w:color w:val="FF0000"/>
          <w:lang w:val="fr-CA"/>
        </w:rPr>
        <w:t xml:space="preserve"> </w:t>
      </w:r>
      <w:r w:rsidR="00EA3F92" w:rsidRPr="00662185">
        <w:rPr>
          <w:lang w:val="fr-CA"/>
        </w:rPr>
        <w:t xml:space="preserve">N’ayant pas de </w:t>
      </w:r>
      <w:r w:rsidR="00107266" w:rsidRPr="00662185">
        <w:rPr>
          <w:lang w:val="fr-CA"/>
        </w:rPr>
        <w:t>dossiers criminels</w:t>
      </w:r>
      <w:r w:rsidR="00FB071B">
        <w:rPr>
          <w:lang w:val="fr-CA"/>
        </w:rPr>
        <w:t xml:space="preserve"> en matière de fraude ou de vol et ne pas être en conflit d’intérêt avec une autre corporation.</w:t>
      </w:r>
      <w:r w:rsidR="00E84BE1" w:rsidRPr="00662185">
        <w:rPr>
          <w:lang w:val="fr-CA"/>
        </w:rPr>
        <w:t xml:space="preserve"> </w:t>
      </w:r>
    </w:p>
    <w:p w:rsidR="004528A6" w:rsidRDefault="004528A6" w:rsidP="00E84BE1">
      <w:pPr>
        <w:widowControl/>
        <w:tabs>
          <w:tab w:val="left" w:pos="-1080"/>
          <w:tab w:val="left" w:pos="-720"/>
          <w:tab w:val="left" w:pos="720"/>
          <w:tab w:val="left" w:pos="1080"/>
        </w:tabs>
        <w:ind w:left="709" w:hanging="283"/>
        <w:jc w:val="both"/>
        <w:rPr>
          <w:lang w:val="fr-CA"/>
        </w:rPr>
      </w:pPr>
    </w:p>
    <w:p w:rsidR="004528A6" w:rsidRPr="00662185" w:rsidRDefault="004528A6" w:rsidP="00E84BE1">
      <w:pPr>
        <w:widowControl/>
        <w:tabs>
          <w:tab w:val="left" w:pos="-1080"/>
          <w:tab w:val="left" w:pos="-720"/>
          <w:tab w:val="left" w:pos="720"/>
          <w:tab w:val="left" w:pos="1080"/>
        </w:tabs>
        <w:ind w:left="709" w:hanging="283"/>
        <w:jc w:val="both"/>
        <w:rPr>
          <w:lang w:val="fr-CA"/>
        </w:rPr>
      </w:pPr>
      <w:r>
        <w:rPr>
          <w:lang w:val="fr-CA"/>
        </w:rPr>
        <w:tab/>
        <w:t xml:space="preserve">Suite à une démission volontaire d’un membre du conseil d’administration, ce dernier ne pourra se représenté </w:t>
      </w:r>
      <w:r w:rsidR="00FC37BF">
        <w:rPr>
          <w:lang w:val="fr-CA"/>
        </w:rPr>
        <w:t xml:space="preserve">au conseil d’administration </w:t>
      </w:r>
      <w:r>
        <w:rPr>
          <w:lang w:val="fr-CA"/>
        </w:rPr>
        <w:t>avant deux ans.</w:t>
      </w:r>
    </w:p>
    <w:p w:rsidR="00FF39E7" w:rsidRPr="00662185" w:rsidRDefault="00662185" w:rsidP="00662185">
      <w:pPr>
        <w:pStyle w:val="1"/>
        <w:widowControl/>
        <w:tabs>
          <w:tab w:val="left" w:pos="-1080"/>
          <w:tab w:val="left" w:pos="-720"/>
          <w:tab w:val="left" w:pos="0"/>
          <w:tab w:val="left" w:pos="3787"/>
        </w:tabs>
        <w:jc w:val="both"/>
        <w:rPr>
          <w:b/>
          <w:lang w:val="fr-CA"/>
        </w:rPr>
      </w:pPr>
      <w:r w:rsidRPr="00662185">
        <w:rPr>
          <w:b/>
          <w:lang w:val="fr-CA"/>
        </w:rPr>
        <w:tab/>
      </w:r>
      <w:r w:rsidRPr="00662185">
        <w:rPr>
          <w:b/>
          <w:lang w:val="fr-CA"/>
        </w:rPr>
        <w:tab/>
      </w:r>
    </w:p>
    <w:p w:rsidR="00FF39E7" w:rsidRDefault="00FF39E7" w:rsidP="00E84BE1">
      <w:pPr>
        <w:pStyle w:val="1"/>
        <w:widowControl/>
        <w:tabs>
          <w:tab w:val="left" w:pos="-1080"/>
          <w:tab w:val="left" w:pos="-720"/>
          <w:tab w:val="left" w:pos="0"/>
          <w:tab w:val="left" w:pos="720"/>
          <w:tab w:val="left" w:pos="1080"/>
        </w:tabs>
        <w:jc w:val="both"/>
        <w:rPr>
          <w:b/>
          <w:lang w:val="fr-CA"/>
        </w:rPr>
      </w:pPr>
    </w:p>
    <w:p w:rsidR="0057399F" w:rsidRDefault="0057399F" w:rsidP="00E84BE1">
      <w:pPr>
        <w:pStyle w:val="1"/>
        <w:widowControl/>
        <w:tabs>
          <w:tab w:val="left" w:pos="-1080"/>
          <w:tab w:val="left" w:pos="-720"/>
          <w:tab w:val="left" w:pos="0"/>
          <w:tab w:val="left" w:pos="720"/>
          <w:tab w:val="left" w:pos="1080"/>
        </w:tabs>
        <w:jc w:val="both"/>
        <w:rPr>
          <w:b/>
          <w:lang w:val="fr-CA"/>
        </w:rPr>
      </w:pPr>
    </w:p>
    <w:p w:rsidR="00E84BE1" w:rsidRDefault="00006039" w:rsidP="00006039">
      <w:pPr>
        <w:pStyle w:val="1"/>
        <w:widowControl/>
        <w:tabs>
          <w:tab w:val="left" w:pos="-1080"/>
          <w:tab w:val="left" w:pos="-720"/>
          <w:tab w:val="left" w:pos="0"/>
          <w:tab w:val="left" w:pos="720"/>
          <w:tab w:val="left" w:pos="1080"/>
        </w:tabs>
        <w:ind w:left="0" w:firstLine="0"/>
        <w:jc w:val="both"/>
        <w:rPr>
          <w:lang w:val="fr-CA"/>
        </w:rPr>
      </w:pPr>
      <w:r>
        <w:rPr>
          <w:b/>
          <w:lang w:val="fr-CA"/>
        </w:rPr>
        <w:t>IV-2 :</w:t>
      </w:r>
      <w:r w:rsidR="0062449C">
        <w:rPr>
          <w:b/>
          <w:lang w:val="fr-CA"/>
        </w:rPr>
        <w:tab/>
        <w:t>Élection</w:t>
      </w:r>
      <w:r w:rsidR="00E84BE1">
        <w:rPr>
          <w:b/>
          <w:lang w:val="fr-CA"/>
        </w:rPr>
        <w:t xml:space="preserve"> </w:t>
      </w:r>
    </w:p>
    <w:p w:rsidR="00E84BE1" w:rsidRDefault="00E84BE1" w:rsidP="00E84BE1">
      <w:pPr>
        <w:widowControl/>
        <w:tabs>
          <w:tab w:val="left" w:pos="-1080"/>
          <w:tab w:val="left" w:pos="-720"/>
          <w:tab w:val="left" w:pos="0"/>
          <w:tab w:val="left" w:pos="720"/>
          <w:tab w:val="left" w:pos="1080"/>
        </w:tabs>
        <w:jc w:val="both"/>
        <w:rPr>
          <w:lang w:val="fr-CA"/>
        </w:rPr>
      </w:pPr>
    </w:p>
    <w:p w:rsidR="009F01CB" w:rsidRDefault="009F01CB" w:rsidP="00E84BE1">
      <w:pPr>
        <w:widowControl/>
        <w:tabs>
          <w:tab w:val="left" w:pos="-1080"/>
          <w:tab w:val="left" w:pos="-720"/>
          <w:tab w:val="left" w:pos="0"/>
          <w:tab w:val="left" w:pos="720"/>
          <w:tab w:val="left" w:pos="1080"/>
        </w:tabs>
        <w:jc w:val="both"/>
        <w:rPr>
          <w:lang w:val="fr-CA"/>
        </w:rPr>
      </w:pPr>
      <w:r>
        <w:rPr>
          <w:lang w:val="fr-CA"/>
        </w:rPr>
        <w:t xml:space="preserve">            Il y a élection des membres du conseil d’administration une fois l’an, à l’occasion de</w:t>
      </w:r>
    </w:p>
    <w:p w:rsidR="009F01CB" w:rsidRDefault="009F01CB" w:rsidP="00E84BE1">
      <w:pPr>
        <w:widowControl/>
        <w:tabs>
          <w:tab w:val="left" w:pos="-1080"/>
          <w:tab w:val="left" w:pos="-720"/>
          <w:tab w:val="left" w:pos="0"/>
          <w:tab w:val="left" w:pos="720"/>
          <w:tab w:val="left" w:pos="1080"/>
        </w:tabs>
        <w:jc w:val="both"/>
        <w:rPr>
          <w:lang w:val="fr-CA"/>
        </w:rPr>
      </w:pPr>
      <w:r>
        <w:rPr>
          <w:lang w:val="fr-CA"/>
        </w:rPr>
        <w:t xml:space="preserve">           </w:t>
      </w:r>
      <w:r w:rsidR="00662185">
        <w:rPr>
          <w:lang w:val="fr-CA"/>
        </w:rPr>
        <w:t xml:space="preserve"> </w:t>
      </w:r>
      <w:r>
        <w:rPr>
          <w:lang w:val="fr-CA"/>
        </w:rPr>
        <w:t xml:space="preserve"> </w:t>
      </w:r>
      <w:proofErr w:type="gramStart"/>
      <w:r>
        <w:rPr>
          <w:lang w:val="fr-CA"/>
        </w:rPr>
        <w:t>l’assemblée</w:t>
      </w:r>
      <w:proofErr w:type="gramEnd"/>
      <w:r>
        <w:rPr>
          <w:lang w:val="fr-CA"/>
        </w:rPr>
        <w:t xml:space="preserve"> générale annuelle des membres de la corporation. Dans le but d’assurer une</w:t>
      </w:r>
    </w:p>
    <w:p w:rsidR="00662185" w:rsidRDefault="009F01CB" w:rsidP="00E84BE1">
      <w:pPr>
        <w:widowControl/>
        <w:tabs>
          <w:tab w:val="left" w:pos="-1080"/>
          <w:tab w:val="left" w:pos="-720"/>
          <w:tab w:val="left" w:pos="0"/>
          <w:tab w:val="left" w:pos="720"/>
          <w:tab w:val="left" w:pos="1080"/>
        </w:tabs>
        <w:jc w:val="both"/>
        <w:rPr>
          <w:lang w:val="fr-CA"/>
        </w:rPr>
      </w:pPr>
      <w:r>
        <w:rPr>
          <w:lang w:val="fr-CA"/>
        </w:rPr>
        <w:t xml:space="preserve">           </w:t>
      </w:r>
      <w:r w:rsidR="00662185">
        <w:rPr>
          <w:lang w:val="fr-CA"/>
        </w:rPr>
        <w:t xml:space="preserve"> </w:t>
      </w:r>
      <w:proofErr w:type="gramStart"/>
      <w:r>
        <w:rPr>
          <w:lang w:val="fr-CA"/>
        </w:rPr>
        <w:t>continuité</w:t>
      </w:r>
      <w:proofErr w:type="gramEnd"/>
      <w:r w:rsidR="00C226D6">
        <w:rPr>
          <w:lang w:val="fr-CA"/>
        </w:rPr>
        <w:t>, le</w:t>
      </w:r>
      <w:r>
        <w:rPr>
          <w:lang w:val="fr-CA"/>
        </w:rPr>
        <w:t xml:space="preserve"> moitié des postes seront en élection dans les années impaires </w:t>
      </w:r>
    </w:p>
    <w:p w:rsidR="009F01CB" w:rsidRDefault="00662185" w:rsidP="00E84BE1">
      <w:pPr>
        <w:widowControl/>
        <w:tabs>
          <w:tab w:val="left" w:pos="-1080"/>
          <w:tab w:val="left" w:pos="-720"/>
          <w:tab w:val="left" w:pos="0"/>
          <w:tab w:val="left" w:pos="720"/>
          <w:tab w:val="left" w:pos="1080"/>
        </w:tabs>
        <w:jc w:val="both"/>
        <w:rPr>
          <w:lang w:val="fr-CA"/>
        </w:rPr>
      </w:pPr>
      <w:r>
        <w:rPr>
          <w:lang w:val="fr-CA"/>
        </w:rPr>
        <w:t xml:space="preserve">            </w:t>
      </w:r>
      <w:r w:rsidR="009F01CB">
        <w:rPr>
          <w:lang w:val="fr-CA"/>
        </w:rPr>
        <w:t>(</w:t>
      </w:r>
      <w:proofErr w:type="gramStart"/>
      <w:r w:rsidR="009F01CB">
        <w:rPr>
          <w:lang w:val="fr-CA"/>
        </w:rPr>
        <w:t>postes</w:t>
      </w:r>
      <w:proofErr w:type="gramEnd"/>
      <w:r w:rsidR="009F01CB">
        <w:rPr>
          <w:lang w:val="fr-CA"/>
        </w:rPr>
        <w:t xml:space="preserve"> 1,</w:t>
      </w:r>
      <w:r>
        <w:rPr>
          <w:lang w:val="fr-CA"/>
        </w:rPr>
        <w:t xml:space="preserve"> </w:t>
      </w:r>
      <w:r w:rsidR="009F01CB">
        <w:rPr>
          <w:lang w:val="fr-CA"/>
        </w:rPr>
        <w:t>3,</w:t>
      </w:r>
      <w:r>
        <w:rPr>
          <w:lang w:val="fr-CA"/>
        </w:rPr>
        <w:t xml:space="preserve"> </w:t>
      </w:r>
      <w:r w:rsidR="009F01CB">
        <w:rPr>
          <w:lang w:val="fr-CA"/>
        </w:rPr>
        <w:t>5)</w:t>
      </w:r>
    </w:p>
    <w:p w:rsidR="00E84BE1" w:rsidRDefault="009F01CB" w:rsidP="00E84BE1">
      <w:pPr>
        <w:widowControl/>
        <w:tabs>
          <w:tab w:val="left" w:pos="-1080"/>
          <w:tab w:val="left" w:pos="-720"/>
          <w:tab w:val="left" w:pos="0"/>
          <w:tab w:val="left" w:pos="720"/>
          <w:tab w:val="left" w:pos="1080"/>
        </w:tabs>
        <w:jc w:val="both"/>
        <w:rPr>
          <w:lang w:val="fr-CA"/>
        </w:rPr>
      </w:pPr>
      <w:r>
        <w:rPr>
          <w:lang w:val="fr-CA"/>
        </w:rPr>
        <w:t xml:space="preserve">            </w:t>
      </w:r>
      <w:proofErr w:type="gramStart"/>
      <w:r>
        <w:rPr>
          <w:lang w:val="fr-CA"/>
        </w:rPr>
        <w:t>et</w:t>
      </w:r>
      <w:proofErr w:type="gramEnd"/>
      <w:r>
        <w:rPr>
          <w:lang w:val="fr-CA"/>
        </w:rPr>
        <w:t xml:space="preserve"> l’autre moitié des postes dans les années paires (postes 2,</w:t>
      </w:r>
      <w:r w:rsidR="00662185">
        <w:rPr>
          <w:lang w:val="fr-CA"/>
        </w:rPr>
        <w:t xml:space="preserve"> </w:t>
      </w:r>
      <w:r>
        <w:rPr>
          <w:lang w:val="fr-CA"/>
        </w:rPr>
        <w:t>4,</w:t>
      </w:r>
      <w:r w:rsidR="00662185">
        <w:rPr>
          <w:lang w:val="fr-CA"/>
        </w:rPr>
        <w:t xml:space="preserve"> 6)</w:t>
      </w:r>
      <w:r>
        <w:rPr>
          <w:lang w:val="fr-CA"/>
        </w:rPr>
        <w:t>.</w:t>
      </w:r>
    </w:p>
    <w:p w:rsidR="009F01CB" w:rsidRDefault="009F01CB" w:rsidP="00E84BE1">
      <w:pPr>
        <w:widowControl/>
        <w:tabs>
          <w:tab w:val="left" w:pos="-1080"/>
          <w:tab w:val="left" w:pos="-720"/>
          <w:tab w:val="left" w:pos="0"/>
          <w:tab w:val="left" w:pos="720"/>
          <w:tab w:val="left" w:pos="1080"/>
        </w:tabs>
        <w:jc w:val="both"/>
        <w:rPr>
          <w:lang w:val="fr-CA"/>
        </w:rPr>
      </w:pPr>
    </w:p>
    <w:p w:rsidR="00C226D6" w:rsidRPr="00662185" w:rsidRDefault="00662185" w:rsidP="00662185">
      <w:pPr>
        <w:widowControl/>
        <w:tabs>
          <w:tab w:val="left" w:pos="-1080"/>
          <w:tab w:val="left" w:pos="-720"/>
          <w:tab w:val="left" w:pos="0"/>
          <w:tab w:val="left" w:pos="720"/>
          <w:tab w:val="left" w:pos="1080"/>
        </w:tabs>
        <w:jc w:val="both"/>
        <w:rPr>
          <w:lang w:val="fr-CA"/>
        </w:rPr>
      </w:pPr>
      <w:r>
        <w:rPr>
          <w:lang w:val="fr-CA"/>
        </w:rPr>
        <w:t xml:space="preserve">          </w:t>
      </w:r>
    </w:p>
    <w:p w:rsidR="004610F8" w:rsidRDefault="00C226D6" w:rsidP="00E84BE1">
      <w:pPr>
        <w:widowControl/>
        <w:tabs>
          <w:tab w:val="left" w:pos="-1080"/>
          <w:tab w:val="left" w:pos="-720"/>
          <w:tab w:val="left" w:pos="0"/>
          <w:tab w:val="left" w:pos="720"/>
          <w:tab w:val="left" w:pos="1080"/>
        </w:tabs>
        <w:jc w:val="both"/>
        <w:rPr>
          <w:lang w:val="fr-CA"/>
        </w:rPr>
      </w:pPr>
      <w:r>
        <w:rPr>
          <w:lang w:val="fr-CA"/>
        </w:rPr>
        <w:t xml:space="preserve">            </w:t>
      </w:r>
      <w:r w:rsidR="00662185">
        <w:rPr>
          <w:lang w:val="fr-CA"/>
        </w:rPr>
        <w:t xml:space="preserve"> </w:t>
      </w:r>
      <w:r>
        <w:rPr>
          <w:lang w:val="fr-CA"/>
        </w:rPr>
        <w:t xml:space="preserve">Les mises </w:t>
      </w:r>
      <w:r w:rsidR="004610F8">
        <w:rPr>
          <w:lang w:val="fr-CA"/>
        </w:rPr>
        <w:t xml:space="preserve">en candidature doivent être envoyées par courrier recommandé </w:t>
      </w:r>
      <w:r>
        <w:rPr>
          <w:lang w:val="fr-CA"/>
        </w:rPr>
        <w:t xml:space="preserve">au siège social </w:t>
      </w:r>
    </w:p>
    <w:p w:rsidR="004610F8" w:rsidRDefault="00B636A9" w:rsidP="00E84BE1">
      <w:pPr>
        <w:widowControl/>
        <w:tabs>
          <w:tab w:val="left" w:pos="-1080"/>
          <w:tab w:val="left" w:pos="-720"/>
          <w:tab w:val="left" w:pos="0"/>
          <w:tab w:val="left" w:pos="720"/>
          <w:tab w:val="left" w:pos="1080"/>
        </w:tabs>
        <w:jc w:val="both"/>
        <w:rPr>
          <w:lang w:val="fr-CA"/>
        </w:rPr>
      </w:pPr>
      <w:r>
        <w:rPr>
          <w:lang w:val="fr-CA"/>
        </w:rPr>
        <w:t xml:space="preserve">             </w:t>
      </w:r>
      <w:proofErr w:type="gramStart"/>
      <w:r>
        <w:rPr>
          <w:lang w:val="fr-CA"/>
        </w:rPr>
        <w:t>du</w:t>
      </w:r>
      <w:proofErr w:type="gramEnd"/>
      <w:r>
        <w:rPr>
          <w:lang w:val="fr-CA"/>
        </w:rPr>
        <w:t xml:space="preserve"> club,</w:t>
      </w:r>
      <w:r w:rsidR="00C226D6">
        <w:rPr>
          <w:lang w:val="fr-CA"/>
        </w:rPr>
        <w:t xml:space="preserve"> 5 jours de calendrier</w:t>
      </w:r>
      <w:r w:rsidR="004610F8">
        <w:rPr>
          <w:lang w:val="fr-CA"/>
        </w:rPr>
        <w:t xml:space="preserve"> </w:t>
      </w:r>
      <w:r w:rsidR="00C226D6">
        <w:rPr>
          <w:lang w:val="fr-CA"/>
        </w:rPr>
        <w:t>avant la tenue de l’assemblée générale</w:t>
      </w:r>
      <w:r w:rsidR="004610F8">
        <w:rPr>
          <w:lang w:val="fr-CA"/>
        </w:rPr>
        <w:t xml:space="preserve">. Le </w:t>
      </w:r>
    </w:p>
    <w:p w:rsidR="004610F8" w:rsidRDefault="004610F8" w:rsidP="00E84BE1">
      <w:pPr>
        <w:widowControl/>
        <w:tabs>
          <w:tab w:val="left" w:pos="-1080"/>
          <w:tab w:val="left" w:pos="-720"/>
          <w:tab w:val="left" w:pos="0"/>
          <w:tab w:val="left" w:pos="720"/>
          <w:tab w:val="left" w:pos="1080"/>
        </w:tabs>
        <w:jc w:val="both"/>
        <w:rPr>
          <w:lang w:val="fr-CA"/>
        </w:rPr>
      </w:pPr>
      <w:r>
        <w:rPr>
          <w:lang w:val="fr-CA"/>
        </w:rPr>
        <w:t xml:space="preserve">             </w:t>
      </w:r>
      <w:proofErr w:type="gramStart"/>
      <w:r>
        <w:rPr>
          <w:lang w:val="fr-CA"/>
        </w:rPr>
        <w:t>formulaire</w:t>
      </w:r>
      <w:proofErr w:type="gramEnd"/>
      <w:r>
        <w:rPr>
          <w:lang w:val="fr-CA"/>
        </w:rPr>
        <w:t xml:space="preserve"> des mises en candidature se situe sur notre site internet et doit </w:t>
      </w:r>
      <w:r w:rsidR="00C226D6">
        <w:rPr>
          <w:lang w:val="fr-CA"/>
        </w:rPr>
        <w:t xml:space="preserve">absolument </w:t>
      </w:r>
    </w:p>
    <w:p w:rsidR="00B636A9" w:rsidRDefault="004610F8" w:rsidP="00E84BE1">
      <w:pPr>
        <w:widowControl/>
        <w:tabs>
          <w:tab w:val="left" w:pos="-1080"/>
          <w:tab w:val="left" w:pos="-720"/>
          <w:tab w:val="left" w:pos="0"/>
          <w:tab w:val="left" w:pos="720"/>
          <w:tab w:val="left" w:pos="1080"/>
        </w:tabs>
        <w:jc w:val="both"/>
        <w:rPr>
          <w:lang w:val="fr-CA"/>
        </w:rPr>
      </w:pPr>
      <w:r>
        <w:rPr>
          <w:lang w:val="fr-CA"/>
        </w:rPr>
        <w:t xml:space="preserve">             </w:t>
      </w:r>
      <w:proofErr w:type="gramStart"/>
      <w:r w:rsidR="00C226D6">
        <w:rPr>
          <w:lang w:val="fr-CA"/>
        </w:rPr>
        <w:t>être</w:t>
      </w:r>
      <w:proofErr w:type="gramEnd"/>
      <w:r w:rsidR="00C226D6">
        <w:rPr>
          <w:lang w:val="fr-CA"/>
        </w:rPr>
        <w:t xml:space="preserve"> signée par au moins deux autres membres en règle</w:t>
      </w:r>
      <w:r w:rsidR="00213ABB">
        <w:rPr>
          <w:lang w:val="fr-CA"/>
        </w:rPr>
        <w:t>.</w:t>
      </w:r>
      <w:r w:rsidR="00B636A9">
        <w:rPr>
          <w:lang w:val="fr-CA"/>
        </w:rPr>
        <w:t xml:space="preserve"> Les candidatures reçues hors </w:t>
      </w:r>
    </w:p>
    <w:p w:rsidR="00B636A9" w:rsidRDefault="00B636A9" w:rsidP="00E84BE1">
      <w:pPr>
        <w:widowControl/>
        <w:tabs>
          <w:tab w:val="left" w:pos="-1080"/>
          <w:tab w:val="left" w:pos="-720"/>
          <w:tab w:val="left" w:pos="0"/>
          <w:tab w:val="left" w:pos="720"/>
          <w:tab w:val="left" w:pos="1080"/>
        </w:tabs>
        <w:jc w:val="both"/>
        <w:rPr>
          <w:lang w:val="fr-CA"/>
        </w:rPr>
      </w:pPr>
      <w:r>
        <w:rPr>
          <w:lang w:val="fr-CA"/>
        </w:rPr>
        <w:t xml:space="preserve">             délai avant l’assemblée générale seront rejeté.</w:t>
      </w:r>
    </w:p>
    <w:p w:rsidR="00E84BE1" w:rsidRDefault="00E84BE1" w:rsidP="00E84BE1">
      <w:pPr>
        <w:widowControl/>
        <w:tabs>
          <w:tab w:val="left" w:pos="-1080"/>
          <w:tab w:val="left" w:pos="-720"/>
          <w:tab w:val="left" w:pos="0"/>
          <w:tab w:val="left" w:pos="720"/>
          <w:tab w:val="left" w:pos="1080"/>
        </w:tabs>
        <w:jc w:val="both"/>
        <w:rPr>
          <w:lang w:val="fr-CA"/>
        </w:rPr>
      </w:pPr>
    </w:p>
    <w:p w:rsidR="00FF39E7" w:rsidRDefault="00FF39E7" w:rsidP="00E84BE1">
      <w:pPr>
        <w:widowControl/>
        <w:tabs>
          <w:tab w:val="left" w:pos="-1080"/>
          <w:tab w:val="left" w:pos="-720"/>
          <w:tab w:val="left" w:pos="0"/>
          <w:tab w:val="left" w:pos="720"/>
          <w:tab w:val="left" w:pos="1080"/>
        </w:tabs>
        <w:jc w:val="both"/>
        <w:rPr>
          <w:lang w:val="fr-CA"/>
        </w:rPr>
      </w:pPr>
    </w:p>
    <w:p w:rsidR="0057399F" w:rsidRDefault="0057399F" w:rsidP="00E84BE1">
      <w:pPr>
        <w:widowControl/>
        <w:tabs>
          <w:tab w:val="left" w:pos="-1080"/>
          <w:tab w:val="left" w:pos="-720"/>
          <w:tab w:val="left" w:pos="0"/>
          <w:tab w:val="left" w:pos="720"/>
          <w:tab w:val="left" w:pos="1080"/>
        </w:tabs>
        <w:jc w:val="both"/>
        <w:rPr>
          <w:lang w:val="fr-CA"/>
        </w:rPr>
      </w:pPr>
    </w:p>
    <w:p w:rsidR="00E84BE1" w:rsidRDefault="00380026" w:rsidP="00E84BE1">
      <w:pPr>
        <w:pStyle w:val="1"/>
        <w:widowControl/>
        <w:tabs>
          <w:tab w:val="left" w:pos="-1080"/>
          <w:tab w:val="left" w:pos="-720"/>
          <w:tab w:val="left" w:pos="0"/>
          <w:tab w:val="left" w:pos="720"/>
          <w:tab w:val="left" w:pos="1080"/>
        </w:tabs>
        <w:jc w:val="both"/>
        <w:rPr>
          <w:lang w:val="fr-CA"/>
        </w:rPr>
      </w:pPr>
      <w:r>
        <w:rPr>
          <w:b/>
          <w:lang w:val="fr-CA"/>
        </w:rPr>
        <w:t>IV-3</w:t>
      </w:r>
      <w:r w:rsidR="00006039">
        <w:rPr>
          <w:b/>
          <w:lang w:val="fr-CA"/>
        </w:rPr>
        <w:t> :</w:t>
      </w:r>
      <w:r w:rsidR="00E84BE1">
        <w:rPr>
          <w:b/>
          <w:lang w:val="fr-CA"/>
        </w:rPr>
        <w:tab/>
        <w:t xml:space="preserve">Nombre </w:t>
      </w:r>
      <w:r w:rsidR="00006039">
        <w:rPr>
          <w:b/>
          <w:lang w:val="fr-CA"/>
        </w:rPr>
        <w:t>d’administrateurs</w:t>
      </w:r>
    </w:p>
    <w:p w:rsidR="00E84BE1" w:rsidRDefault="00E84BE1" w:rsidP="00E84BE1">
      <w:pPr>
        <w:widowControl/>
        <w:tabs>
          <w:tab w:val="left" w:pos="-1080"/>
          <w:tab w:val="left" w:pos="-720"/>
          <w:tab w:val="left" w:pos="0"/>
          <w:tab w:val="left" w:pos="720"/>
          <w:tab w:val="left" w:pos="1080"/>
        </w:tabs>
        <w:jc w:val="both"/>
        <w:rPr>
          <w:lang w:val="fr-CA"/>
        </w:rPr>
      </w:pPr>
    </w:p>
    <w:p w:rsidR="00E84BE1" w:rsidRDefault="00E84BE1" w:rsidP="00E84BE1">
      <w:pPr>
        <w:widowControl/>
        <w:tabs>
          <w:tab w:val="left" w:pos="-1080"/>
          <w:tab w:val="left" w:pos="-720"/>
          <w:tab w:val="left" w:pos="0"/>
          <w:tab w:val="left" w:pos="720"/>
          <w:tab w:val="left" w:pos="1080"/>
        </w:tabs>
        <w:ind w:left="720"/>
        <w:jc w:val="both"/>
        <w:rPr>
          <w:lang w:val="fr-CA"/>
        </w:rPr>
      </w:pPr>
      <w:r>
        <w:rPr>
          <w:lang w:val="fr-CA"/>
        </w:rPr>
        <w:t xml:space="preserve">Les affaires de la corporation sont menées par un conseil d’administration composé de </w:t>
      </w:r>
      <w:r w:rsidR="00662185">
        <w:rPr>
          <w:lang w:val="fr-CA"/>
        </w:rPr>
        <w:t xml:space="preserve">  11 </w:t>
      </w:r>
      <w:r>
        <w:rPr>
          <w:lang w:val="fr-CA"/>
        </w:rPr>
        <w:t>administrateurs</w:t>
      </w:r>
      <w:r w:rsidR="00213ABB">
        <w:rPr>
          <w:lang w:val="fr-CA"/>
        </w:rPr>
        <w:t>.</w:t>
      </w:r>
      <w:r>
        <w:rPr>
          <w:lang w:val="fr-CA"/>
        </w:rPr>
        <w:t xml:space="preserve"> </w:t>
      </w:r>
    </w:p>
    <w:p w:rsidR="00E84BE1" w:rsidRDefault="00E84BE1" w:rsidP="00E84BE1">
      <w:pPr>
        <w:widowControl/>
        <w:tabs>
          <w:tab w:val="left" w:pos="-1080"/>
          <w:tab w:val="left" w:pos="-720"/>
          <w:tab w:val="left" w:pos="0"/>
          <w:tab w:val="left" w:pos="720"/>
          <w:tab w:val="left" w:pos="1080"/>
        </w:tabs>
        <w:jc w:val="both"/>
        <w:rPr>
          <w:lang w:val="fr-CA"/>
        </w:rPr>
      </w:pPr>
    </w:p>
    <w:p w:rsidR="00E84BE1" w:rsidRDefault="00E84BE1" w:rsidP="00E84BE1">
      <w:pPr>
        <w:pStyle w:val="a"/>
        <w:widowControl/>
        <w:tabs>
          <w:tab w:val="left" w:pos="-1080"/>
          <w:tab w:val="left" w:pos="-720"/>
          <w:tab w:val="left" w:pos="0"/>
          <w:tab w:val="left" w:pos="720"/>
          <w:tab w:val="left" w:pos="1080"/>
          <w:tab w:val="left" w:pos="1440"/>
          <w:tab w:val="left" w:pos="2160"/>
          <w:tab w:val="left" w:pos="2520"/>
        </w:tabs>
        <w:jc w:val="both"/>
        <w:rPr>
          <w:lang w:val="fr-CA"/>
        </w:rPr>
      </w:pPr>
    </w:p>
    <w:p w:rsidR="0057399F" w:rsidRDefault="0057399F" w:rsidP="00E84BE1">
      <w:pPr>
        <w:pStyle w:val="a"/>
        <w:widowControl/>
        <w:tabs>
          <w:tab w:val="left" w:pos="-1080"/>
          <w:tab w:val="left" w:pos="-720"/>
          <w:tab w:val="left" w:pos="0"/>
          <w:tab w:val="left" w:pos="720"/>
          <w:tab w:val="left" w:pos="1080"/>
          <w:tab w:val="left" w:pos="1440"/>
          <w:tab w:val="left" w:pos="2160"/>
          <w:tab w:val="left" w:pos="2520"/>
        </w:tabs>
        <w:jc w:val="both"/>
        <w:rPr>
          <w:lang w:val="fr-CA"/>
        </w:rPr>
      </w:pPr>
    </w:p>
    <w:p w:rsidR="00EF6A41" w:rsidRDefault="00EF6A41" w:rsidP="00E84BE1">
      <w:pPr>
        <w:pStyle w:val="a"/>
        <w:widowControl/>
        <w:tabs>
          <w:tab w:val="left" w:pos="-1080"/>
          <w:tab w:val="left" w:pos="-720"/>
          <w:tab w:val="left" w:pos="0"/>
          <w:tab w:val="left" w:pos="720"/>
          <w:tab w:val="left" w:pos="1080"/>
          <w:tab w:val="left" w:pos="1440"/>
          <w:tab w:val="left" w:pos="2160"/>
          <w:tab w:val="left" w:pos="2520"/>
        </w:tabs>
        <w:jc w:val="both"/>
        <w:rPr>
          <w:lang w:val="fr-CA"/>
        </w:rPr>
      </w:pPr>
    </w:p>
    <w:p w:rsidR="00EF6A41" w:rsidRDefault="00EF6A41" w:rsidP="00E84BE1">
      <w:pPr>
        <w:pStyle w:val="a"/>
        <w:widowControl/>
        <w:tabs>
          <w:tab w:val="left" w:pos="-1080"/>
          <w:tab w:val="left" w:pos="-720"/>
          <w:tab w:val="left" w:pos="0"/>
          <w:tab w:val="left" w:pos="720"/>
          <w:tab w:val="left" w:pos="1080"/>
          <w:tab w:val="left" w:pos="1440"/>
          <w:tab w:val="left" w:pos="2160"/>
          <w:tab w:val="left" w:pos="2520"/>
        </w:tabs>
        <w:jc w:val="both"/>
        <w:rPr>
          <w:lang w:val="fr-CA"/>
        </w:rPr>
      </w:pPr>
    </w:p>
    <w:p w:rsidR="00EF6A41" w:rsidRDefault="00EF6A41" w:rsidP="00E84BE1">
      <w:pPr>
        <w:pStyle w:val="a"/>
        <w:widowControl/>
        <w:tabs>
          <w:tab w:val="left" w:pos="-1080"/>
          <w:tab w:val="left" w:pos="-720"/>
          <w:tab w:val="left" w:pos="0"/>
          <w:tab w:val="left" w:pos="720"/>
          <w:tab w:val="left" w:pos="1080"/>
          <w:tab w:val="left" w:pos="1440"/>
          <w:tab w:val="left" w:pos="2160"/>
          <w:tab w:val="left" w:pos="2520"/>
        </w:tabs>
        <w:jc w:val="both"/>
        <w:rPr>
          <w:lang w:val="fr-CA"/>
        </w:rPr>
      </w:pPr>
    </w:p>
    <w:p w:rsidR="00E84BE1" w:rsidRDefault="00E84BE1" w:rsidP="00E84BE1">
      <w:pPr>
        <w:widowControl/>
        <w:tabs>
          <w:tab w:val="left" w:pos="-1080"/>
          <w:tab w:val="left" w:pos="-720"/>
          <w:tab w:val="left" w:pos="0"/>
          <w:tab w:val="left" w:pos="720"/>
          <w:tab w:val="left" w:pos="1080"/>
          <w:tab w:val="left" w:pos="1440"/>
          <w:tab w:val="left" w:pos="2160"/>
          <w:tab w:val="left" w:pos="2520"/>
        </w:tabs>
        <w:ind w:left="1080"/>
        <w:jc w:val="both"/>
        <w:rPr>
          <w:lang w:val="fr-CA"/>
        </w:rPr>
      </w:pPr>
    </w:p>
    <w:p w:rsidR="00E84BE1" w:rsidRDefault="00380026" w:rsidP="00E84BE1">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IV-4</w:t>
      </w:r>
      <w:r w:rsidR="00006039">
        <w:rPr>
          <w:b/>
          <w:lang w:val="fr-CA"/>
        </w:rPr>
        <w:t> :</w:t>
      </w:r>
      <w:r w:rsidR="00E84BE1">
        <w:rPr>
          <w:b/>
          <w:lang w:val="fr-CA"/>
        </w:rPr>
        <w:tab/>
        <w:t>Vacances</w:t>
      </w:r>
    </w:p>
    <w:p w:rsidR="00E84BE1" w:rsidRDefault="00E84BE1" w:rsidP="00E84BE1">
      <w:pPr>
        <w:widowControl/>
        <w:tabs>
          <w:tab w:val="left" w:pos="-1080"/>
          <w:tab w:val="left" w:pos="-720"/>
          <w:tab w:val="left" w:pos="0"/>
          <w:tab w:val="left" w:pos="720"/>
          <w:tab w:val="left" w:pos="1080"/>
          <w:tab w:val="left" w:pos="1440"/>
          <w:tab w:val="left" w:pos="2160"/>
          <w:tab w:val="left" w:pos="2520"/>
        </w:tabs>
        <w:jc w:val="both"/>
        <w:rPr>
          <w:lang w:val="fr-CA"/>
        </w:rPr>
      </w:pPr>
    </w:p>
    <w:p w:rsidR="008C291A" w:rsidRDefault="000E4ACE" w:rsidP="00E84BE1">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Tout poste vacant au sein du conseil d’administration peut être comblé</w:t>
      </w:r>
      <w:r w:rsidR="00E84BE1">
        <w:rPr>
          <w:lang w:val="fr-CA"/>
        </w:rPr>
        <w:t xml:space="preserve"> par résolution d</w:t>
      </w:r>
      <w:r w:rsidR="00454E86">
        <w:rPr>
          <w:lang w:val="fr-CA"/>
        </w:rPr>
        <w:t>u conseil d’administration, le remplaçant</w:t>
      </w:r>
      <w:r w:rsidR="00E84BE1">
        <w:rPr>
          <w:lang w:val="fr-CA"/>
        </w:rPr>
        <w:t xml:space="preserve"> demeure en fonction que pour le reste du term</w:t>
      </w:r>
      <w:r w:rsidR="00454E86">
        <w:rPr>
          <w:lang w:val="fr-CA"/>
        </w:rPr>
        <w:t>e non expiré du</w:t>
      </w:r>
      <w:r>
        <w:rPr>
          <w:lang w:val="fr-CA"/>
        </w:rPr>
        <w:t xml:space="preserve"> poste</w:t>
      </w:r>
      <w:r w:rsidR="00454E86">
        <w:rPr>
          <w:lang w:val="fr-CA"/>
        </w:rPr>
        <w:t xml:space="preserve"> ou il a été nommé</w:t>
      </w:r>
      <w:r w:rsidR="00E84BE1">
        <w:rPr>
          <w:lang w:val="fr-CA"/>
        </w:rPr>
        <w:t>.  Lorsque des vacances surviennent dans le conseil d’administration, il est de la discrétion des administrateurs demeurant en fonction de les remplir, ils peuvent validement continuer à exercer leurs fonctions,</w:t>
      </w:r>
      <w:r w:rsidR="001E1051">
        <w:rPr>
          <w:lang w:val="fr-CA"/>
        </w:rPr>
        <w:t xml:space="preserve"> du</w:t>
      </w:r>
      <w:r w:rsidR="00213ABB">
        <w:rPr>
          <w:lang w:val="fr-CA"/>
        </w:rPr>
        <w:t xml:space="preserve"> moment qu’un quorum minimum de 6</w:t>
      </w:r>
      <w:r w:rsidR="001E1051">
        <w:rPr>
          <w:lang w:val="fr-CA"/>
        </w:rPr>
        <w:t xml:space="preserve"> postes soit comblé</w:t>
      </w:r>
      <w:r w:rsidR="00E84BE1">
        <w:rPr>
          <w:lang w:val="fr-CA"/>
        </w:rPr>
        <w:t>.</w:t>
      </w:r>
    </w:p>
    <w:p w:rsidR="008C291A" w:rsidRDefault="008C291A" w:rsidP="00E84BE1">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E84BE1" w:rsidRDefault="001E1051" w:rsidP="00E84BE1">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 À défaut de quoi</w:t>
      </w:r>
      <w:r w:rsidR="008C291A">
        <w:rPr>
          <w:lang w:val="fr-CA"/>
        </w:rPr>
        <w:t>,</w:t>
      </w:r>
      <w:r>
        <w:rPr>
          <w:lang w:val="fr-CA"/>
        </w:rPr>
        <w:t xml:space="preserve"> les administrateurs</w:t>
      </w:r>
      <w:r w:rsidR="008C291A">
        <w:rPr>
          <w:lang w:val="fr-CA"/>
        </w:rPr>
        <w:t xml:space="preserve"> toujours en poste</w:t>
      </w:r>
      <w:r>
        <w:rPr>
          <w:lang w:val="fr-CA"/>
        </w:rPr>
        <w:t xml:space="preserve"> </w:t>
      </w:r>
      <w:r w:rsidR="008C291A">
        <w:rPr>
          <w:lang w:val="fr-CA"/>
        </w:rPr>
        <w:t>sont dans l’obligation de convoquer une assemblée spécial des membres dans un délai maximal de 21 jours, ce délai débutant au moment où se quorum minimal n’est plus respecté.</w:t>
      </w:r>
    </w:p>
    <w:p w:rsidR="0057399F" w:rsidRDefault="0057399F" w:rsidP="00E84BE1">
      <w:pPr>
        <w:widowControl/>
        <w:tabs>
          <w:tab w:val="left" w:pos="-1080"/>
          <w:tab w:val="left" w:pos="-720"/>
          <w:tab w:val="left" w:pos="0"/>
          <w:tab w:val="left" w:pos="720"/>
          <w:tab w:val="left" w:pos="1080"/>
          <w:tab w:val="left" w:pos="1440"/>
          <w:tab w:val="left" w:pos="2160"/>
          <w:tab w:val="left" w:pos="2520"/>
        </w:tabs>
        <w:jc w:val="both"/>
        <w:rPr>
          <w:lang w:val="fr-CA"/>
        </w:rPr>
      </w:pPr>
    </w:p>
    <w:p w:rsidR="004D7575" w:rsidRDefault="004D7575" w:rsidP="00FF39E7">
      <w:pPr>
        <w:pStyle w:val="1"/>
        <w:widowControl/>
        <w:tabs>
          <w:tab w:val="left" w:pos="-1080"/>
          <w:tab w:val="left" w:pos="-720"/>
          <w:tab w:val="left" w:pos="0"/>
          <w:tab w:val="left" w:pos="720"/>
          <w:tab w:val="left" w:pos="1080"/>
          <w:tab w:val="left" w:pos="1440"/>
          <w:tab w:val="left" w:pos="2160"/>
          <w:tab w:val="left" w:pos="2520"/>
        </w:tabs>
        <w:jc w:val="both"/>
        <w:rPr>
          <w:b/>
          <w:lang w:val="fr-CA"/>
        </w:rPr>
      </w:pPr>
    </w:p>
    <w:p w:rsidR="00FF39E7" w:rsidRDefault="00AB6D43" w:rsidP="00FF39E7">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IV-5</w:t>
      </w:r>
      <w:r w:rsidR="00006039">
        <w:rPr>
          <w:b/>
          <w:lang w:val="fr-CA"/>
        </w:rPr>
        <w:t> :</w:t>
      </w:r>
      <w:r w:rsidR="00FF39E7">
        <w:rPr>
          <w:b/>
          <w:lang w:val="fr-CA"/>
        </w:rPr>
        <w:tab/>
        <w:t>Durée des fonctions</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Tout membre du conseil d’administration entre en fonction à la clôture de l’assemblée au cours de laquelle il a été nommé ou élu.  Il demeure en fonction jusqu’à l’expiration de son mandat qui est d’une durée de deux (2) ans, soit jusqu’à la seconde assemblée annuelle suivant celle ou il a été élu, soit  jusqu’à ce que son successeur ait été nommé ou élu, le cas échéant.</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AB6D43" w:rsidP="00FF39E7">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IV-6</w:t>
      </w:r>
      <w:r w:rsidR="00006039">
        <w:rPr>
          <w:b/>
          <w:lang w:val="fr-CA"/>
        </w:rPr>
        <w:t> :</w:t>
      </w:r>
      <w:r w:rsidR="00FF39E7">
        <w:rPr>
          <w:b/>
          <w:lang w:val="fr-CA"/>
        </w:rPr>
        <w:tab/>
        <w:t>Retrait</w:t>
      </w:r>
      <w:r w:rsidR="00454E86">
        <w:rPr>
          <w:b/>
          <w:lang w:val="fr-CA"/>
        </w:rPr>
        <w:t xml:space="preserve"> ou suspension</w:t>
      </w:r>
      <w:r w:rsidR="00FF39E7">
        <w:rPr>
          <w:b/>
          <w:lang w:val="fr-CA"/>
        </w:rPr>
        <w:t xml:space="preserve"> d’un administrateur</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Cesse de faire partie du conseil d’administration et d’occuper sa fonction tout administrateur qui :</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pStyle w:val="Quicka"/>
        <w:widowControl/>
        <w:tabs>
          <w:tab w:val="left" w:pos="-1080"/>
          <w:tab w:val="left" w:pos="-720"/>
          <w:tab w:val="left" w:pos="0"/>
          <w:tab w:val="left" w:pos="720"/>
          <w:tab w:val="left" w:pos="1080"/>
          <w:tab w:val="left" w:pos="1440"/>
          <w:tab w:val="left" w:pos="2160"/>
          <w:tab w:val="left" w:pos="2520"/>
        </w:tabs>
        <w:jc w:val="both"/>
        <w:rPr>
          <w:lang w:val="fr-CA"/>
        </w:rPr>
      </w:pPr>
      <w:r>
        <w:rPr>
          <w:lang w:val="fr-CA"/>
        </w:rPr>
        <w:t>a.</w:t>
      </w:r>
      <w:r>
        <w:rPr>
          <w:lang w:val="fr-CA"/>
        </w:rPr>
        <w:tab/>
        <w:t>présente par écrit sa démission au conseil d’administration ;</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pStyle w:val="Quicka"/>
        <w:widowControl/>
        <w:tabs>
          <w:tab w:val="left" w:pos="-1080"/>
          <w:tab w:val="left" w:pos="-720"/>
          <w:tab w:val="left" w:pos="0"/>
          <w:tab w:val="left" w:pos="720"/>
          <w:tab w:val="left" w:pos="1080"/>
          <w:tab w:val="left" w:pos="1440"/>
          <w:tab w:val="left" w:pos="2160"/>
          <w:tab w:val="left" w:pos="2520"/>
        </w:tabs>
        <w:jc w:val="both"/>
        <w:rPr>
          <w:lang w:val="fr-CA"/>
        </w:rPr>
      </w:pPr>
      <w:r>
        <w:rPr>
          <w:lang w:val="fr-CA"/>
        </w:rPr>
        <w:t>b.</w:t>
      </w:r>
      <w:r>
        <w:rPr>
          <w:lang w:val="fr-CA"/>
        </w:rPr>
        <w:tab/>
        <w:t>décède, devient insolvable ou interdit ;</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0D6010" w:rsidRDefault="00B353F0" w:rsidP="00077B82">
      <w:pPr>
        <w:pStyle w:val="Quicka"/>
        <w:widowControl/>
        <w:numPr>
          <w:ilvl w:val="0"/>
          <w:numId w:val="5"/>
        </w:numPr>
        <w:tabs>
          <w:tab w:val="left" w:pos="-1080"/>
          <w:tab w:val="left" w:pos="-720"/>
          <w:tab w:val="left" w:pos="0"/>
          <w:tab w:val="left" w:pos="720"/>
          <w:tab w:val="left" w:pos="1440"/>
          <w:tab w:val="left" w:pos="2160"/>
          <w:tab w:val="left" w:pos="2520"/>
        </w:tabs>
        <w:jc w:val="both"/>
        <w:rPr>
          <w:lang w:val="fr-CA"/>
        </w:rPr>
      </w:pPr>
      <w:r w:rsidRPr="00454E86">
        <w:rPr>
          <w:lang w:val="fr-CA"/>
        </w:rPr>
        <w:t xml:space="preserve"> perd sa qualité de représentant de membre </w:t>
      </w:r>
      <w:r w:rsidR="00077B82">
        <w:rPr>
          <w:lang w:val="fr-CA"/>
        </w:rPr>
        <w:t>régulier en règles</w:t>
      </w:r>
      <w:r w:rsidR="000D6010">
        <w:rPr>
          <w:lang w:val="fr-CA"/>
        </w:rPr>
        <w:t xml:space="preserve">, </w:t>
      </w:r>
      <w:r w:rsidRPr="00454E86">
        <w:rPr>
          <w:lang w:val="fr-CA"/>
        </w:rPr>
        <w:t xml:space="preserve">ou voit ce membre se </w:t>
      </w:r>
      <w:r w:rsidR="000D6010">
        <w:rPr>
          <w:lang w:val="fr-CA"/>
        </w:rPr>
        <w:t xml:space="preserve">  </w:t>
      </w:r>
    </w:p>
    <w:p w:rsidR="00B353F0" w:rsidRPr="00077B82" w:rsidRDefault="000D6010" w:rsidP="000D6010">
      <w:pPr>
        <w:pStyle w:val="Quicka"/>
        <w:widowControl/>
        <w:tabs>
          <w:tab w:val="left" w:pos="-1080"/>
          <w:tab w:val="left" w:pos="-720"/>
          <w:tab w:val="left" w:pos="0"/>
          <w:tab w:val="left" w:pos="720"/>
          <w:tab w:val="left" w:pos="1440"/>
          <w:tab w:val="left" w:pos="2160"/>
          <w:tab w:val="left" w:pos="2520"/>
        </w:tabs>
        <w:ind w:firstLine="0"/>
        <w:jc w:val="both"/>
        <w:rPr>
          <w:lang w:val="fr-CA"/>
        </w:rPr>
      </w:pPr>
      <w:r>
        <w:rPr>
          <w:lang w:val="fr-CA"/>
        </w:rPr>
        <w:t xml:space="preserve"> </w:t>
      </w:r>
      <w:proofErr w:type="gramStart"/>
      <w:r w:rsidR="00B353F0" w:rsidRPr="00454E86">
        <w:rPr>
          <w:lang w:val="fr-CA"/>
        </w:rPr>
        <w:t>retirer</w:t>
      </w:r>
      <w:proofErr w:type="gramEnd"/>
      <w:r w:rsidR="00B353F0" w:rsidRPr="00454E86">
        <w:rPr>
          <w:lang w:val="fr-CA"/>
        </w:rPr>
        <w:t xml:space="preserve"> ou être</w:t>
      </w:r>
      <w:r>
        <w:rPr>
          <w:lang w:val="fr-CA"/>
        </w:rPr>
        <w:t xml:space="preserve"> </w:t>
      </w:r>
      <w:r w:rsidR="00B353F0" w:rsidRPr="00077B82">
        <w:rPr>
          <w:lang w:val="fr-CA"/>
        </w:rPr>
        <w:t>radié.</w:t>
      </w:r>
    </w:p>
    <w:p w:rsidR="00A35B94" w:rsidRDefault="00A35B94" w:rsidP="00A35B94">
      <w:pPr>
        <w:pStyle w:val="Quicka"/>
        <w:widowControl/>
        <w:tabs>
          <w:tab w:val="left" w:pos="-1080"/>
          <w:tab w:val="left" w:pos="-720"/>
          <w:tab w:val="left" w:pos="0"/>
          <w:tab w:val="left" w:pos="720"/>
          <w:tab w:val="left" w:pos="1080"/>
          <w:tab w:val="left" w:pos="1440"/>
          <w:tab w:val="left" w:pos="2160"/>
          <w:tab w:val="left" w:pos="2520"/>
        </w:tabs>
        <w:ind w:left="0" w:firstLine="0"/>
        <w:jc w:val="both"/>
        <w:rPr>
          <w:lang w:val="fr-CA"/>
        </w:rPr>
      </w:pPr>
    </w:p>
    <w:p w:rsidR="00A35B94" w:rsidRPr="00A35B94" w:rsidRDefault="00A35B94" w:rsidP="00A35B94">
      <w:pPr>
        <w:pStyle w:val="Quicka"/>
        <w:widowControl/>
        <w:tabs>
          <w:tab w:val="left" w:pos="-1080"/>
          <w:tab w:val="left" w:pos="-720"/>
          <w:tab w:val="left" w:pos="0"/>
          <w:tab w:val="left" w:pos="720"/>
          <w:tab w:val="left" w:pos="1080"/>
          <w:tab w:val="left" w:pos="1440"/>
          <w:tab w:val="left" w:pos="2160"/>
          <w:tab w:val="left" w:pos="2520"/>
        </w:tabs>
        <w:ind w:left="0" w:firstLine="0"/>
        <w:jc w:val="both"/>
        <w:rPr>
          <w:b/>
          <w:lang w:val="fr-CA"/>
        </w:rPr>
      </w:pPr>
      <w:r>
        <w:rPr>
          <w:lang w:val="fr-CA"/>
        </w:rPr>
        <w:t xml:space="preserve">          </w:t>
      </w:r>
      <w:r w:rsidRPr="00A35B94">
        <w:rPr>
          <w:b/>
          <w:lang w:val="fr-CA"/>
        </w:rPr>
        <w:t xml:space="preserve"> Suspension</w:t>
      </w:r>
    </w:p>
    <w:p w:rsidR="00A35B94" w:rsidRDefault="00A35B94" w:rsidP="00454E86">
      <w:pPr>
        <w:pStyle w:val="Quicka"/>
        <w:widowControl/>
        <w:tabs>
          <w:tab w:val="left" w:pos="-1080"/>
          <w:tab w:val="left" w:pos="-720"/>
          <w:tab w:val="left" w:pos="0"/>
          <w:tab w:val="left" w:pos="720"/>
          <w:tab w:val="left" w:pos="1440"/>
          <w:tab w:val="left" w:pos="2160"/>
          <w:tab w:val="left" w:pos="2520"/>
        </w:tabs>
        <w:ind w:firstLine="0"/>
        <w:jc w:val="both"/>
        <w:rPr>
          <w:lang w:val="fr-CA"/>
        </w:rPr>
      </w:pPr>
    </w:p>
    <w:p w:rsidR="00454E86" w:rsidRDefault="00454E86" w:rsidP="00454E86">
      <w:pPr>
        <w:pStyle w:val="Quicka"/>
        <w:widowControl/>
        <w:tabs>
          <w:tab w:val="left" w:pos="-1080"/>
          <w:tab w:val="left" w:pos="-720"/>
          <w:tab w:val="left" w:pos="0"/>
          <w:tab w:val="left" w:pos="720"/>
          <w:tab w:val="left" w:pos="1440"/>
          <w:tab w:val="left" w:pos="2160"/>
          <w:tab w:val="left" w:pos="2520"/>
        </w:tabs>
        <w:ind w:firstLine="0"/>
        <w:jc w:val="both"/>
        <w:rPr>
          <w:lang w:val="fr-CA"/>
        </w:rPr>
      </w:pPr>
      <w:r>
        <w:rPr>
          <w:lang w:val="fr-CA"/>
        </w:rPr>
        <w:t xml:space="preserve">Le conseil d’administration peut suspendre pour une période maximal de 6 mois tout administrateurs qui : </w:t>
      </w:r>
    </w:p>
    <w:p w:rsidR="00454E86" w:rsidRDefault="00454E86" w:rsidP="00454E86">
      <w:pPr>
        <w:pStyle w:val="Quicka"/>
        <w:widowControl/>
        <w:tabs>
          <w:tab w:val="left" w:pos="-1080"/>
          <w:tab w:val="left" w:pos="-720"/>
          <w:tab w:val="left" w:pos="0"/>
          <w:tab w:val="left" w:pos="720"/>
          <w:tab w:val="left" w:pos="1440"/>
          <w:tab w:val="left" w:pos="2160"/>
          <w:tab w:val="left" w:pos="2520"/>
        </w:tabs>
        <w:ind w:firstLine="0"/>
        <w:jc w:val="both"/>
        <w:rPr>
          <w:lang w:val="fr-CA"/>
        </w:rPr>
      </w:pPr>
    </w:p>
    <w:p w:rsidR="00D157C9" w:rsidRDefault="00A35B94" w:rsidP="00454E86">
      <w:pPr>
        <w:pStyle w:val="Quicka"/>
        <w:widowControl/>
        <w:tabs>
          <w:tab w:val="left" w:pos="-1080"/>
          <w:tab w:val="left" w:pos="-720"/>
          <w:tab w:val="left" w:pos="0"/>
          <w:tab w:val="left" w:pos="720"/>
          <w:tab w:val="left" w:pos="1440"/>
          <w:tab w:val="left" w:pos="2160"/>
          <w:tab w:val="left" w:pos="2520"/>
        </w:tabs>
        <w:ind w:firstLine="0"/>
        <w:jc w:val="both"/>
        <w:rPr>
          <w:lang w:val="fr-CA"/>
        </w:rPr>
      </w:pPr>
      <w:r>
        <w:rPr>
          <w:lang w:val="fr-CA"/>
        </w:rPr>
        <w:t>A</w:t>
      </w:r>
      <w:r w:rsidR="00D157C9">
        <w:rPr>
          <w:lang w:val="fr-CA"/>
        </w:rPr>
        <w:t>près avoir reçu un</w:t>
      </w:r>
      <w:r w:rsidR="00E41F7F">
        <w:rPr>
          <w:lang w:val="fr-CA"/>
        </w:rPr>
        <w:t xml:space="preserve"> premier avis par le</w:t>
      </w:r>
      <w:r w:rsidR="00D157C9">
        <w:rPr>
          <w:lang w:val="fr-CA"/>
        </w:rPr>
        <w:t xml:space="preserve"> conseil d’administration</w:t>
      </w:r>
      <w:r w:rsidR="00E41F7F">
        <w:rPr>
          <w:lang w:val="fr-CA"/>
        </w:rPr>
        <w:t xml:space="preserve"> et inscrit au procès verbal</w:t>
      </w:r>
      <w:r w:rsidR="00D157C9">
        <w:rPr>
          <w:lang w:val="fr-CA"/>
        </w:rPr>
        <w:t>, ne respecte toujours pas la confidentialité qui lui est imposé par sa position au sein du conseil d’administration.</w:t>
      </w:r>
    </w:p>
    <w:p w:rsidR="00A35B94" w:rsidRDefault="00A35B94" w:rsidP="00454E86">
      <w:pPr>
        <w:pStyle w:val="Quicka"/>
        <w:widowControl/>
        <w:tabs>
          <w:tab w:val="left" w:pos="-1080"/>
          <w:tab w:val="left" w:pos="-720"/>
          <w:tab w:val="left" w:pos="0"/>
          <w:tab w:val="left" w:pos="720"/>
          <w:tab w:val="left" w:pos="1440"/>
          <w:tab w:val="left" w:pos="2160"/>
          <w:tab w:val="left" w:pos="2520"/>
        </w:tabs>
        <w:ind w:firstLine="0"/>
        <w:jc w:val="both"/>
        <w:rPr>
          <w:lang w:val="fr-CA"/>
        </w:rPr>
      </w:pPr>
    </w:p>
    <w:p w:rsidR="00A35B94" w:rsidRDefault="00A35B94" w:rsidP="00454E86">
      <w:pPr>
        <w:pStyle w:val="Quicka"/>
        <w:widowControl/>
        <w:tabs>
          <w:tab w:val="left" w:pos="-1080"/>
          <w:tab w:val="left" w:pos="-720"/>
          <w:tab w:val="left" w:pos="0"/>
          <w:tab w:val="left" w:pos="720"/>
          <w:tab w:val="left" w:pos="1440"/>
          <w:tab w:val="left" w:pos="2160"/>
          <w:tab w:val="left" w:pos="2520"/>
        </w:tabs>
        <w:ind w:firstLine="0"/>
        <w:jc w:val="both"/>
        <w:rPr>
          <w:lang w:val="fr-CA"/>
        </w:rPr>
      </w:pPr>
      <w:r>
        <w:rPr>
          <w:lang w:val="fr-CA"/>
        </w:rPr>
        <w:t xml:space="preserve">S’il n’y a pas d’assemblée générale de prévue durant la période de 6 mois le conseil d’administration doit appeler une assemblée générale spécial soit pour prolonger la </w:t>
      </w:r>
      <w:r>
        <w:rPr>
          <w:lang w:val="fr-CA"/>
        </w:rPr>
        <w:lastRenderedPageBreak/>
        <w:t>suspension soit pour obtenir un vote de non-confiance envers l’administrateur concerné.</w:t>
      </w:r>
    </w:p>
    <w:p w:rsidR="00FF39E7" w:rsidRDefault="00AB6D43" w:rsidP="00FF39E7">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IV-7</w:t>
      </w:r>
      <w:r w:rsidR="00006039">
        <w:rPr>
          <w:b/>
          <w:lang w:val="fr-CA"/>
        </w:rPr>
        <w:t> :</w:t>
      </w:r>
      <w:r w:rsidR="00FF39E7">
        <w:rPr>
          <w:b/>
          <w:lang w:val="fr-CA"/>
        </w:rPr>
        <w:tab/>
        <w:t>Rémunération</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57399F" w:rsidRDefault="0057399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administrateurs ne sont pas rémunérés pour leurs services. Ils ne peuvent bénéficier personnellement d’intérêt pécuniaire lors de l’attribution de subvention provenant des différents programmes de l’organisme.</w:t>
      </w:r>
    </w:p>
    <w:p w:rsidR="005D0B15" w:rsidRDefault="005D0B15" w:rsidP="00FF39E7">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5D0B15" w:rsidRDefault="00B83ED9" w:rsidP="00FF39E7">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Indépendamment </w:t>
      </w:r>
      <w:r w:rsidR="005D0B15">
        <w:rPr>
          <w:lang w:val="fr-CA"/>
        </w:rPr>
        <w:t xml:space="preserve">du paragraphe </w:t>
      </w:r>
      <w:r w:rsidR="00FE56ED">
        <w:rPr>
          <w:lang w:val="fr-CA"/>
        </w:rPr>
        <w:t>précédent,</w:t>
      </w:r>
      <w:r w:rsidR="005D0B15">
        <w:rPr>
          <w:lang w:val="fr-CA"/>
        </w:rPr>
        <w:t xml:space="preserve"> les administrateurs ont droit au remboursement des dépenses raisonnables qu’ils ont </w:t>
      </w:r>
      <w:r w:rsidR="00C45CC7">
        <w:rPr>
          <w:lang w:val="fr-CA"/>
        </w:rPr>
        <w:t>engagées</w:t>
      </w:r>
      <w:r w:rsidR="005D0B15">
        <w:rPr>
          <w:lang w:val="fr-CA"/>
        </w:rPr>
        <w:t xml:space="preserve"> dans l’exercice de leurs fonctions lorsqu’ils agissent dans l’intérêt de la corporation.</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57399F" w:rsidRDefault="0057399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0040B1" w:rsidP="00FF39E7">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IV-8</w:t>
      </w:r>
      <w:r w:rsidR="00006039">
        <w:rPr>
          <w:b/>
          <w:lang w:val="fr-CA"/>
        </w:rPr>
        <w:t> :</w:t>
      </w:r>
      <w:r w:rsidR="00FF39E7">
        <w:rPr>
          <w:b/>
          <w:lang w:val="fr-CA"/>
        </w:rPr>
        <w:tab/>
        <w:t>Indemnisation</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Tout administrateur (ou ses héritiers et ayants droit) sera tenu, au besoin et à toute époque, à même les fonds de la corporation, indemne et à couvert :</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pStyle w:val="Quicka"/>
        <w:widowControl/>
        <w:tabs>
          <w:tab w:val="left" w:pos="-1080"/>
          <w:tab w:val="left" w:pos="-720"/>
          <w:tab w:val="left" w:pos="0"/>
          <w:tab w:val="left" w:pos="720"/>
          <w:tab w:val="left" w:pos="1080"/>
          <w:tab w:val="left" w:pos="1440"/>
          <w:tab w:val="left" w:pos="2160"/>
          <w:tab w:val="left" w:pos="2520"/>
        </w:tabs>
        <w:jc w:val="both"/>
        <w:rPr>
          <w:lang w:val="fr-CA"/>
        </w:rPr>
      </w:pPr>
      <w:r>
        <w:rPr>
          <w:lang w:val="fr-CA"/>
        </w:rPr>
        <w:t>a.</w:t>
      </w:r>
      <w:r>
        <w:rPr>
          <w:lang w:val="fr-CA"/>
        </w:rPr>
        <w:tab/>
        <w:t>de tous frais, charges et dépenses quelconques que cet administrateur supporte ou subit au cours ou à l’occasion d’une action, poursuite ou procédure intentée contre lui, à l’égard ou en raison d’actes faits ou choses accomplies ou permises par lui dans l’exercice ou pour l’</w:t>
      </w:r>
      <w:r w:rsidR="00B83ED9">
        <w:rPr>
          <w:lang w:val="fr-CA"/>
        </w:rPr>
        <w:t>exécution de ses fonctions,</w:t>
      </w: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pStyle w:val="Quicka"/>
        <w:widowControl/>
        <w:tabs>
          <w:tab w:val="left" w:pos="-1080"/>
          <w:tab w:val="left" w:pos="-720"/>
          <w:tab w:val="left" w:pos="0"/>
          <w:tab w:val="left" w:pos="720"/>
          <w:tab w:val="left" w:pos="1080"/>
          <w:tab w:val="left" w:pos="1440"/>
          <w:tab w:val="left" w:pos="2160"/>
          <w:tab w:val="left" w:pos="2520"/>
        </w:tabs>
        <w:jc w:val="both"/>
        <w:rPr>
          <w:lang w:val="fr-CA"/>
        </w:rPr>
      </w:pPr>
      <w:r>
        <w:rPr>
          <w:lang w:val="fr-CA"/>
        </w:rPr>
        <w:t>b. de tous autres frais, charges et dépenses qu’il supporte ou subit au cours ou à l’occasion des affaires de la corporation ou relativement à ces affaires, excepté ceux qui résultent de sa propre négligence ou de son omission volontaire.</w:t>
      </w:r>
    </w:p>
    <w:p w:rsidR="00FF39E7" w:rsidRDefault="00FF39E7" w:rsidP="00FF39E7">
      <w:pPr>
        <w:pStyle w:val="Quicka"/>
        <w:widowControl/>
        <w:tabs>
          <w:tab w:val="left" w:pos="-1080"/>
          <w:tab w:val="left" w:pos="-720"/>
          <w:tab w:val="left" w:pos="0"/>
          <w:tab w:val="left" w:pos="720"/>
          <w:tab w:val="left" w:pos="1080"/>
          <w:tab w:val="left" w:pos="1440"/>
          <w:tab w:val="left" w:pos="2160"/>
          <w:tab w:val="left" w:pos="2520"/>
        </w:tabs>
        <w:jc w:val="both"/>
        <w:rPr>
          <w:lang w:val="fr-CA"/>
        </w:rPr>
      </w:pPr>
    </w:p>
    <w:p w:rsidR="00FF39E7" w:rsidRDefault="00FF39E7" w:rsidP="00FF39E7">
      <w:pPr>
        <w:pStyle w:val="Quicka"/>
        <w:widowControl/>
        <w:tabs>
          <w:tab w:val="left" w:pos="-1080"/>
          <w:tab w:val="left" w:pos="-720"/>
          <w:tab w:val="left" w:pos="0"/>
          <w:tab w:val="left" w:pos="720"/>
        </w:tabs>
        <w:ind w:left="720" w:firstLine="0"/>
        <w:jc w:val="both"/>
        <w:rPr>
          <w:lang w:val="fr-CA"/>
        </w:rPr>
      </w:pPr>
      <w:r>
        <w:rPr>
          <w:lang w:val="fr-CA"/>
        </w:rPr>
        <w:t>Un administrateur n’est pas responsable des pertes, des dépenses ou dommages subis par la corporation alors qu’il est en fonction, excepté s’ils résultent de sa propre négligence grossière ou de son omission volontaire.</w:t>
      </w:r>
    </w:p>
    <w:p w:rsidR="00BA2DED" w:rsidRDefault="00BA2DED" w:rsidP="00BA2DED">
      <w:pPr>
        <w:pStyle w:val="Quicka"/>
        <w:widowControl/>
        <w:tabs>
          <w:tab w:val="left" w:pos="-1080"/>
          <w:tab w:val="left" w:pos="-720"/>
          <w:tab w:val="left" w:pos="0"/>
          <w:tab w:val="left" w:pos="720"/>
        </w:tabs>
        <w:ind w:left="0" w:firstLine="0"/>
        <w:jc w:val="both"/>
        <w:rPr>
          <w:lang w:val="fr-CA"/>
        </w:rPr>
      </w:pPr>
    </w:p>
    <w:p w:rsidR="00CE64B4" w:rsidRDefault="00CE64B4" w:rsidP="00BA2DED">
      <w:pPr>
        <w:pStyle w:val="Quicka"/>
        <w:widowControl/>
        <w:tabs>
          <w:tab w:val="left" w:pos="-1080"/>
          <w:tab w:val="left" w:pos="-720"/>
          <w:tab w:val="left" w:pos="0"/>
          <w:tab w:val="left" w:pos="720"/>
        </w:tabs>
        <w:ind w:left="0" w:firstLine="0"/>
        <w:jc w:val="both"/>
        <w:rPr>
          <w:lang w:val="fr-CA"/>
        </w:rPr>
      </w:pPr>
    </w:p>
    <w:p w:rsidR="00CE64B4" w:rsidRDefault="00CE64B4" w:rsidP="00BA2DED">
      <w:pPr>
        <w:pStyle w:val="Quicka"/>
        <w:widowControl/>
        <w:tabs>
          <w:tab w:val="left" w:pos="-1080"/>
          <w:tab w:val="left" w:pos="-720"/>
          <w:tab w:val="left" w:pos="0"/>
          <w:tab w:val="left" w:pos="720"/>
        </w:tabs>
        <w:ind w:left="0" w:firstLine="0"/>
        <w:jc w:val="both"/>
        <w:rPr>
          <w:lang w:val="fr-CA"/>
        </w:rPr>
      </w:pPr>
    </w:p>
    <w:p w:rsidR="00BA2DED" w:rsidRPr="005F0B22" w:rsidRDefault="00BA2DED" w:rsidP="00BA2DED">
      <w:pPr>
        <w:pStyle w:val="Quicka"/>
        <w:widowControl/>
        <w:tabs>
          <w:tab w:val="left" w:pos="-1080"/>
          <w:tab w:val="left" w:pos="-720"/>
          <w:tab w:val="left" w:pos="0"/>
          <w:tab w:val="left" w:pos="720"/>
        </w:tabs>
        <w:ind w:left="0" w:firstLine="0"/>
        <w:jc w:val="both"/>
        <w:rPr>
          <w:b/>
          <w:lang w:val="fr-CA"/>
        </w:rPr>
      </w:pPr>
      <w:r w:rsidRPr="005F0B22">
        <w:rPr>
          <w:b/>
          <w:lang w:val="fr-CA"/>
        </w:rPr>
        <w:t>IV-9 : Assiduité</w:t>
      </w:r>
    </w:p>
    <w:p w:rsidR="00BA2DED" w:rsidRDefault="00BA2DED" w:rsidP="00BA2DED">
      <w:pPr>
        <w:pStyle w:val="Quicka"/>
        <w:widowControl/>
        <w:tabs>
          <w:tab w:val="left" w:pos="-1080"/>
          <w:tab w:val="left" w:pos="-720"/>
          <w:tab w:val="left" w:pos="0"/>
          <w:tab w:val="left" w:pos="720"/>
        </w:tabs>
        <w:ind w:left="0" w:firstLine="0"/>
        <w:jc w:val="both"/>
        <w:rPr>
          <w:lang w:val="fr-CA"/>
        </w:rPr>
      </w:pPr>
    </w:p>
    <w:p w:rsidR="00BA2DED" w:rsidRDefault="00BA2DED" w:rsidP="00BA2DED">
      <w:pPr>
        <w:pStyle w:val="Quicka"/>
        <w:widowControl/>
        <w:tabs>
          <w:tab w:val="left" w:pos="-1080"/>
          <w:tab w:val="left" w:pos="-720"/>
          <w:tab w:val="left" w:pos="0"/>
          <w:tab w:val="left" w:pos="720"/>
        </w:tabs>
        <w:ind w:left="0" w:firstLine="0"/>
        <w:jc w:val="both"/>
        <w:rPr>
          <w:lang w:val="fr-CA"/>
        </w:rPr>
      </w:pPr>
      <w:r>
        <w:rPr>
          <w:lang w:val="fr-CA"/>
        </w:rPr>
        <w:t xml:space="preserve">           Dans l’intérêt de l’organisme un administrateur qui s’absente plus de (3) trois fois</w:t>
      </w:r>
    </w:p>
    <w:p w:rsidR="00BA2DED" w:rsidRDefault="00BA2DED"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Pr>
          <w:lang w:val="fr-CA"/>
        </w:rPr>
        <w:t>consécutives</w:t>
      </w:r>
      <w:proofErr w:type="gramEnd"/>
      <w:r>
        <w:rPr>
          <w:lang w:val="fr-CA"/>
        </w:rPr>
        <w:t xml:space="preserve"> des réunions de conseil d’administration sans motif valable sera reconnu</w:t>
      </w:r>
    </w:p>
    <w:p w:rsidR="00BA2DED" w:rsidRDefault="00BA2DED"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Pr>
          <w:lang w:val="fr-CA"/>
        </w:rPr>
        <w:t>comme</w:t>
      </w:r>
      <w:proofErr w:type="gramEnd"/>
      <w:r>
        <w:rPr>
          <w:lang w:val="fr-CA"/>
        </w:rPr>
        <w:t xml:space="preserve"> ayant démissionné de son poste.</w:t>
      </w:r>
    </w:p>
    <w:p w:rsidR="005F0B22" w:rsidRDefault="005F0B22" w:rsidP="00BA2DED">
      <w:pPr>
        <w:pStyle w:val="Quicka"/>
        <w:widowControl/>
        <w:tabs>
          <w:tab w:val="left" w:pos="-1080"/>
          <w:tab w:val="left" w:pos="-720"/>
          <w:tab w:val="left" w:pos="0"/>
          <w:tab w:val="left" w:pos="720"/>
        </w:tabs>
        <w:ind w:left="0" w:firstLine="0"/>
        <w:jc w:val="both"/>
        <w:rPr>
          <w:lang w:val="fr-CA"/>
        </w:rPr>
      </w:pPr>
    </w:p>
    <w:p w:rsidR="004A367E" w:rsidRPr="00B83ED9" w:rsidRDefault="004A367E" w:rsidP="00BA2DED">
      <w:pPr>
        <w:pStyle w:val="Quicka"/>
        <w:widowControl/>
        <w:tabs>
          <w:tab w:val="left" w:pos="-1080"/>
          <w:tab w:val="left" w:pos="-720"/>
          <w:tab w:val="left" w:pos="0"/>
          <w:tab w:val="left" w:pos="720"/>
        </w:tabs>
        <w:ind w:left="0" w:firstLine="0"/>
        <w:jc w:val="both"/>
        <w:rPr>
          <w:sz w:val="16"/>
          <w:szCs w:val="16"/>
          <w:lang w:val="fr-CA"/>
        </w:rPr>
      </w:pPr>
    </w:p>
    <w:p w:rsidR="00BA2DED" w:rsidRDefault="00BA2DED" w:rsidP="00BA2DED">
      <w:pPr>
        <w:pStyle w:val="Quicka"/>
        <w:widowControl/>
        <w:tabs>
          <w:tab w:val="left" w:pos="-1080"/>
          <w:tab w:val="left" w:pos="-720"/>
          <w:tab w:val="left" w:pos="0"/>
          <w:tab w:val="left" w:pos="720"/>
        </w:tabs>
        <w:ind w:left="0" w:firstLine="0"/>
        <w:jc w:val="both"/>
        <w:rPr>
          <w:b/>
          <w:lang w:val="fr-CA"/>
        </w:rPr>
      </w:pPr>
      <w:r w:rsidRPr="005F0B22">
        <w:rPr>
          <w:b/>
          <w:lang w:val="fr-CA"/>
        </w:rPr>
        <w:t>IV-10 : Engagement de confidentialité</w:t>
      </w:r>
    </w:p>
    <w:p w:rsidR="005F0B22" w:rsidRPr="00B83ED9" w:rsidRDefault="005F0B22" w:rsidP="00BA2DED">
      <w:pPr>
        <w:pStyle w:val="Quicka"/>
        <w:widowControl/>
        <w:tabs>
          <w:tab w:val="left" w:pos="-1080"/>
          <w:tab w:val="left" w:pos="-720"/>
          <w:tab w:val="left" w:pos="0"/>
          <w:tab w:val="left" w:pos="720"/>
        </w:tabs>
        <w:ind w:left="0" w:firstLine="0"/>
        <w:jc w:val="both"/>
        <w:rPr>
          <w:b/>
          <w:sz w:val="16"/>
          <w:szCs w:val="16"/>
          <w:lang w:val="fr-CA"/>
        </w:rPr>
      </w:pPr>
    </w:p>
    <w:p w:rsidR="00B83ED9" w:rsidRDefault="005F0B22" w:rsidP="00BA2DED">
      <w:pPr>
        <w:pStyle w:val="Quicka"/>
        <w:widowControl/>
        <w:tabs>
          <w:tab w:val="left" w:pos="-1080"/>
          <w:tab w:val="left" w:pos="-720"/>
          <w:tab w:val="left" w:pos="0"/>
          <w:tab w:val="left" w:pos="720"/>
        </w:tabs>
        <w:ind w:left="0" w:firstLine="0"/>
        <w:jc w:val="both"/>
        <w:rPr>
          <w:lang w:val="fr-CA"/>
        </w:rPr>
      </w:pPr>
      <w:r>
        <w:rPr>
          <w:lang w:val="fr-CA"/>
        </w:rPr>
        <w:t xml:space="preserve">           </w:t>
      </w:r>
      <w:r w:rsidR="004C66D2">
        <w:rPr>
          <w:lang w:val="fr-CA"/>
        </w:rPr>
        <w:t xml:space="preserve"> </w:t>
      </w:r>
      <w:r w:rsidR="00BA2DED">
        <w:rPr>
          <w:lang w:val="fr-CA"/>
        </w:rPr>
        <w:t xml:space="preserve">Tout membre du conseil d’administration s’engage à ne pas divulguer les renseignements </w:t>
      </w:r>
    </w:p>
    <w:p w:rsidR="00B83ED9" w:rsidRDefault="00B83ED9"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sidR="00BA2DED">
        <w:rPr>
          <w:lang w:val="fr-CA"/>
        </w:rPr>
        <w:t>à</w:t>
      </w:r>
      <w:proofErr w:type="gramEnd"/>
      <w:r w:rsidR="00BA2DED">
        <w:rPr>
          <w:lang w:val="fr-CA"/>
        </w:rPr>
        <w:t xml:space="preserve"> caractère</w:t>
      </w:r>
      <w:r w:rsidR="005F0B22">
        <w:rPr>
          <w:lang w:val="fr-CA"/>
        </w:rPr>
        <w:t>s</w:t>
      </w:r>
      <w:r w:rsidR="00BA2DED">
        <w:rPr>
          <w:lang w:val="fr-CA"/>
        </w:rPr>
        <w:t xml:space="preserve"> confidentiels</w:t>
      </w:r>
      <w:r w:rsidR="005F0B22">
        <w:rPr>
          <w:lang w:val="fr-CA"/>
        </w:rPr>
        <w:t xml:space="preserve"> qui lui seront révélés ou auxquels il aura accès dans le cadre de </w:t>
      </w:r>
    </w:p>
    <w:p w:rsidR="00B83ED9" w:rsidRDefault="00B83ED9"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sidR="005F0B22">
        <w:rPr>
          <w:lang w:val="fr-CA"/>
        </w:rPr>
        <w:t>l’exécution</w:t>
      </w:r>
      <w:proofErr w:type="gramEnd"/>
      <w:r w:rsidR="005F0B22">
        <w:rPr>
          <w:lang w:val="fr-CA"/>
        </w:rPr>
        <w:t xml:space="preserve"> de ses fonctions au sein de la corporation. Un manquement à cet article peut</w:t>
      </w:r>
    </w:p>
    <w:p w:rsidR="00B83ED9" w:rsidRDefault="00B83ED9"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sidR="005F0B22">
        <w:rPr>
          <w:lang w:val="fr-CA"/>
        </w:rPr>
        <w:t>entrainer</w:t>
      </w:r>
      <w:proofErr w:type="gramEnd"/>
      <w:r w:rsidR="005F0B22">
        <w:rPr>
          <w:lang w:val="fr-CA"/>
        </w:rPr>
        <w:t xml:space="preserve"> une suspension de cet administrateur entre le moment de l’infraction et la </w:t>
      </w:r>
    </w:p>
    <w:p w:rsidR="00B83ED9" w:rsidRDefault="00B83ED9"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sidR="005F0B22">
        <w:rPr>
          <w:lang w:val="fr-CA"/>
        </w:rPr>
        <w:t>prochaine</w:t>
      </w:r>
      <w:proofErr w:type="gramEnd"/>
      <w:r w:rsidR="005F0B22">
        <w:rPr>
          <w:lang w:val="fr-CA"/>
        </w:rPr>
        <w:t xml:space="preserve"> assemblée des membres. Cette période ne peut pas excéder 6 mois à défaut de</w:t>
      </w:r>
    </w:p>
    <w:p w:rsidR="00B83ED9" w:rsidRDefault="00B83ED9" w:rsidP="00BA2DED">
      <w:pPr>
        <w:pStyle w:val="Quicka"/>
        <w:widowControl/>
        <w:tabs>
          <w:tab w:val="left" w:pos="-1080"/>
          <w:tab w:val="left" w:pos="-720"/>
          <w:tab w:val="left" w:pos="0"/>
          <w:tab w:val="left" w:pos="720"/>
        </w:tabs>
        <w:ind w:left="0" w:firstLine="0"/>
        <w:jc w:val="both"/>
        <w:rPr>
          <w:lang w:val="fr-CA"/>
        </w:rPr>
      </w:pPr>
      <w:r>
        <w:rPr>
          <w:lang w:val="fr-CA"/>
        </w:rPr>
        <w:lastRenderedPageBreak/>
        <w:t xml:space="preserve">         </w:t>
      </w:r>
      <w:r w:rsidR="005F0B22">
        <w:rPr>
          <w:lang w:val="fr-CA"/>
        </w:rPr>
        <w:t xml:space="preserve"> </w:t>
      </w:r>
      <w:proofErr w:type="gramStart"/>
      <w:r w:rsidR="005F0B22">
        <w:rPr>
          <w:lang w:val="fr-CA"/>
        </w:rPr>
        <w:t>quoi</w:t>
      </w:r>
      <w:proofErr w:type="gramEnd"/>
      <w:r w:rsidR="005F0B22">
        <w:rPr>
          <w:lang w:val="fr-CA"/>
        </w:rPr>
        <w:t xml:space="preserve"> une assemblée spéciale des membres devra être convoquée afin de prendre une </w:t>
      </w:r>
    </w:p>
    <w:p w:rsidR="00F71834" w:rsidRDefault="00B83ED9" w:rsidP="00BA2DED">
      <w:pPr>
        <w:pStyle w:val="Quicka"/>
        <w:widowControl/>
        <w:tabs>
          <w:tab w:val="left" w:pos="-1080"/>
          <w:tab w:val="left" w:pos="-720"/>
          <w:tab w:val="left" w:pos="0"/>
          <w:tab w:val="left" w:pos="720"/>
        </w:tabs>
        <w:ind w:left="0" w:firstLine="0"/>
        <w:jc w:val="both"/>
        <w:rPr>
          <w:lang w:val="fr-CA"/>
        </w:rPr>
      </w:pPr>
      <w:r>
        <w:rPr>
          <w:lang w:val="fr-CA"/>
        </w:rPr>
        <w:t xml:space="preserve">          </w:t>
      </w:r>
      <w:proofErr w:type="gramStart"/>
      <w:r w:rsidR="005F0B22">
        <w:rPr>
          <w:lang w:val="fr-CA"/>
        </w:rPr>
        <w:t>décision</w:t>
      </w:r>
      <w:proofErr w:type="gramEnd"/>
      <w:r w:rsidR="005F0B22">
        <w:rPr>
          <w:lang w:val="fr-CA"/>
        </w:rPr>
        <w:t xml:space="preserve"> finale sur le sujet.</w:t>
      </w:r>
    </w:p>
    <w:p w:rsidR="00F71834" w:rsidRDefault="00F71834" w:rsidP="00BA2DED">
      <w:pPr>
        <w:pStyle w:val="Quicka"/>
        <w:widowControl/>
        <w:tabs>
          <w:tab w:val="left" w:pos="-1080"/>
          <w:tab w:val="left" w:pos="-720"/>
          <w:tab w:val="left" w:pos="0"/>
          <w:tab w:val="left" w:pos="720"/>
        </w:tabs>
        <w:ind w:left="0" w:firstLine="0"/>
        <w:jc w:val="both"/>
        <w:rPr>
          <w:lang w:val="fr-CA"/>
        </w:rPr>
      </w:pPr>
    </w:p>
    <w:p w:rsidR="004A367E" w:rsidRDefault="004A367E" w:rsidP="00BA2DED">
      <w:pPr>
        <w:pStyle w:val="Quicka"/>
        <w:widowControl/>
        <w:tabs>
          <w:tab w:val="left" w:pos="-1080"/>
          <w:tab w:val="left" w:pos="-720"/>
          <w:tab w:val="left" w:pos="0"/>
          <w:tab w:val="left" w:pos="720"/>
        </w:tabs>
        <w:ind w:left="0" w:firstLine="0"/>
        <w:jc w:val="both"/>
        <w:rPr>
          <w:b/>
          <w:lang w:val="fr-CA"/>
        </w:rPr>
      </w:pPr>
    </w:p>
    <w:p w:rsidR="00F71834" w:rsidRDefault="00F71834" w:rsidP="00BA2DED">
      <w:pPr>
        <w:pStyle w:val="Quicka"/>
        <w:widowControl/>
        <w:tabs>
          <w:tab w:val="left" w:pos="-1080"/>
          <w:tab w:val="left" w:pos="-720"/>
          <w:tab w:val="left" w:pos="0"/>
          <w:tab w:val="left" w:pos="720"/>
        </w:tabs>
        <w:ind w:left="0" w:firstLine="0"/>
        <w:jc w:val="both"/>
        <w:rPr>
          <w:b/>
          <w:lang w:val="fr-CA"/>
        </w:rPr>
      </w:pPr>
      <w:r w:rsidRPr="0032299D">
        <w:rPr>
          <w:b/>
          <w:lang w:val="fr-CA"/>
        </w:rPr>
        <w:t>IV-11 : Conflits d’intérêts</w:t>
      </w:r>
    </w:p>
    <w:p w:rsidR="0032299D" w:rsidRPr="0032299D" w:rsidRDefault="0032299D" w:rsidP="00BA2DED">
      <w:pPr>
        <w:pStyle w:val="Quicka"/>
        <w:widowControl/>
        <w:tabs>
          <w:tab w:val="left" w:pos="-1080"/>
          <w:tab w:val="left" w:pos="-720"/>
          <w:tab w:val="left" w:pos="0"/>
          <w:tab w:val="left" w:pos="720"/>
        </w:tabs>
        <w:ind w:left="0" w:firstLine="0"/>
        <w:jc w:val="both"/>
        <w:rPr>
          <w:b/>
          <w:lang w:val="fr-CA"/>
        </w:rPr>
      </w:pPr>
    </w:p>
    <w:p w:rsidR="00F71834" w:rsidRDefault="00F71834" w:rsidP="00BA2DED">
      <w:pPr>
        <w:pStyle w:val="Quicka"/>
        <w:widowControl/>
        <w:tabs>
          <w:tab w:val="left" w:pos="-1080"/>
          <w:tab w:val="left" w:pos="-720"/>
          <w:tab w:val="left" w:pos="0"/>
          <w:tab w:val="left" w:pos="720"/>
        </w:tabs>
        <w:ind w:left="0" w:firstLine="0"/>
        <w:jc w:val="both"/>
        <w:rPr>
          <w:lang w:val="fr-CA"/>
        </w:rPr>
      </w:pPr>
      <w:r>
        <w:rPr>
          <w:lang w:val="fr-CA"/>
        </w:rPr>
        <w:t>Toute personne membre du conseil d’administration, doit divulguer aux autres membres du conseil d’administration, lors de la première réunion suivant son élection, tout lien d’intérêt avec toute personne physique ou moral pouvant elle-même avoir des liens avec la corporation, afin d’éviter toute apparence de conflits d’intérêts.</w:t>
      </w:r>
    </w:p>
    <w:p w:rsidR="00F71834" w:rsidRDefault="00F71834" w:rsidP="00BA2DED">
      <w:pPr>
        <w:pStyle w:val="Quicka"/>
        <w:widowControl/>
        <w:tabs>
          <w:tab w:val="left" w:pos="-1080"/>
          <w:tab w:val="left" w:pos="-720"/>
          <w:tab w:val="left" w:pos="0"/>
          <w:tab w:val="left" w:pos="720"/>
        </w:tabs>
        <w:ind w:left="0" w:firstLine="0"/>
        <w:jc w:val="both"/>
        <w:rPr>
          <w:lang w:val="fr-CA"/>
        </w:rPr>
      </w:pPr>
    </w:p>
    <w:p w:rsidR="00F71834" w:rsidRDefault="00F71834" w:rsidP="00BA2DED">
      <w:pPr>
        <w:pStyle w:val="Quicka"/>
        <w:widowControl/>
        <w:tabs>
          <w:tab w:val="left" w:pos="-1080"/>
          <w:tab w:val="left" w:pos="-720"/>
          <w:tab w:val="left" w:pos="0"/>
          <w:tab w:val="left" w:pos="720"/>
        </w:tabs>
        <w:ind w:left="0" w:firstLine="0"/>
        <w:jc w:val="both"/>
        <w:rPr>
          <w:lang w:val="fr-CA"/>
        </w:rPr>
      </w:pPr>
      <w:r>
        <w:rPr>
          <w:lang w:val="fr-CA"/>
        </w:rPr>
        <w:t>Sera considér</w:t>
      </w:r>
      <w:r w:rsidR="005E0878">
        <w:rPr>
          <w:lang w:val="fr-CA"/>
        </w:rPr>
        <w:t>ée comme situation de conflits d’intérêts, toute situation réelle, apparente ou potentielle qui est objectivement de nature à compromettre l’indépendance et l’impartialité nécessaire à l’exercice d’une fonction, ou à l’occasion de laquelle une personne utilise ou cherche à utiliser les attributs de sa fonction pour en retirer un avantage indu pour procurer un tel avantage indu à une</w:t>
      </w:r>
      <w:r w:rsidR="004D41B6">
        <w:rPr>
          <w:lang w:val="fr-CA"/>
        </w:rPr>
        <w:t xml:space="preserve"> tierce personne.</w:t>
      </w:r>
    </w:p>
    <w:p w:rsidR="004D41B6" w:rsidRDefault="004D41B6" w:rsidP="00BA2DED">
      <w:pPr>
        <w:pStyle w:val="Quicka"/>
        <w:widowControl/>
        <w:tabs>
          <w:tab w:val="left" w:pos="-1080"/>
          <w:tab w:val="left" w:pos="-720"/>
          <w:tab w:val="left" w:pos="0"/>
          <w:tab w:val="left" w:pos="720"/>
        </w:tabs>
        <w:ind w:left="0" w:firstLine="0"/>
        <w:jc w:val="both"/>
        <w:rPr>
          <w:lang w:val="fr-CA"/>
        </w:rPr>
      </w:pPr>
    </w:p>
    <w:p w:rsidR="004D41B6" w:rsidRDefault="004D41B6" w:rsidP="00BA2DED">
      <w:pPr>
        <w:pStyle w:val="Quicka"/>
        <w:widowControl/>
        <w:tabs>
          <w:tab w:val="left" w:pos="-1080"/>
          <w:tab w:val="left" w:pos="-720"/>
          <w:tab w:val="left" w:pos="0"/>
          <w:tab w:val="left" w:pos="720"/>
        </w:tabs>
        <w:ind w:left="0" w:firstLine="0"/>
        <w:jc w:val="both"/>
        <w:rPr>
          <w:lang w:val="fr-CA"/>
        </w:rPr>
      </w:pPr>
      <w:r>
        <w:rPr>
          <w:lang w:val="fr-CA"/>
        </w:rPr>
        <w:t>L'administrateur qui se trouve en situation de conflit d'intérêt doit se retirer de la salle de réunion lorsque les discussions et la décision sur lequel i</w:t>
      </w:r>
      <w:r w:rsidR="00BB2F2C">
        <w:rPr>
          <w:lang w:val="fr-CA"/>
        </w:rPr>
        <w:t xml:space="preserve">l est en conflit </w:t>
      </w:r>
      <w:r w:rsidR="00203C7B">
        <w:rPr>
          <w:lang w:val="fr-CA"/>
        </w:rPr>
        <w:t>d’intérêt.</w:t>
      </w:r>
    </w:p>
    <w:p w:rsidR="00F71834" w:rsidRDefault="00F71834" w:rsidP="00BA2DED">
      <w:pPr>
        <w:pStyle w:val="Quicka"/>
        <w:widowControl/>
        <w:tabs>
          <w:tab w:val="left" w:pos="-1080"/>
          <w:tab w:val="left" w:pos="-720"/>
          <w:tab w:val="left" w:pos="0"/>
          <w:tab w:val="left" w:pos="720"/>
        </w:tabs>
        <w:ind w:left="0" w:firstLine="0"/>
        <w:jc w:val="both"/>
        <w:rPr>
          <w:lang w:val="fr-CA"/>
        </w:rPr>
      </w:pPr>
    </w:p>
    <w:p w:rsidR="00FF39E7" w:rsidRDefault="00FF39E7"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4A367E"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4A367E"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CE64B4" w:rsidRDefault="00CE64B4"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CE64B4" w:rsidRDefault="00CE64B4"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CE64B4" w:rsidRDefault="00CE64B4"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CE64B4" w:rsidRDefault="00CE64B4"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3A574F" w:rsidRDefault="003A574F"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4A367E" w:rsidP="00FF39E7">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D7575" w:rsidRDefault="00BC6879" w:rsidP="00BC6879">
      <w:pPr>
        <w:widowControl/>
        <w:tabs>
          <w:tab w:val="center" w:pos="4680"/>
        </w:tabs>
        <w:jc w:val="both"/>
        <w:rPr>
          <w:b/>
          <w:sz w:val="28"/>
          <w:szCs w:val="28"/>
          <w:lang w:val="fr-CA"/>
        </w:rPr>
      </w:pPr>
      <w:r>
        <w:rPr>
          <w:lang w:val="fr-CA"/>
        </w:rPr>
        <w:tab/>
      </w:r>
      <w:r w:rsidR="004D7575" w:rsidRPr="004D7575">
        <w:rPr>
          <w:b/>
          <w:sz w:val="28"/>
          <w:szCs w:val="28"/>
          <w:lang w:val="fr-CA"/>
        </w:rPr>
        <w:t>SECTION</w:t>
      </w:r>
      <w:r w:rsidR="004D7575">
        <w:rPr>
          <w:b/>
          <w:sz w:val="28"/>
          <w:szCs w:val="28"/>
          <w:lang w:val="fr-CA"/>
        </w:rPr>
        <w:t xml:space="preserve"> </w:t>
      </w:r>
      <w:r w:rsidR="004D7575" w:rsidRPr="004D7575">
        <w:rPr>
          <w:b/>
          <w:sz w:val="28"/>
          <w:szCs w:val="28"/>
          <w:lang w:val="fr-CA"/>
        </w:rPr>
        <w:t xml:space="preserve"> V </w:t>
      </w:r>
    </w:p>
    <w:p w:rsidR="004D7575" w:rsidRPr="004D7575" w:rsidRDefault="004D7575" w:rsidP="004D7575">
      <w:pPr>
        <w:widowControl/>
        <w:tabs>
          <w:tab w:val="center" w:pos="4680"/>
        </w:tabs>
        <w:jc w:val="center"/>
        <w:rPr>
          <w:b/>
          <w:sz w:val="28"/>
          <w:szCs w:val="28"/>
          <w:lang w:val="fr-CA"/>
        </w:rPr>
      </w:pPr>
    </w:p>
    <w:p w:rsidR="00BC6879" w:rsidRPr="004D7575" w:rsidRDefault="00FC6C4E" w:rsidP="004D7575">
      <w:pPr>
        <w:widowControl/>
        <w:tabs>
          <w:tab w:val="center" w:pos="4680"/>
        </w:tabs>
        <w:jc w:val="center"/>
        <w:rPr>
          <w:rFonts w:ascii="Lucida Calligraphy" w:hAnsi="Lucida Calligraphy"/>
          <w:sz w:val="32"/>
          <w:szCs w:val="32"/>
          <w:lang w:val="fr-CA"/>
        </w:rPr>
      </w:pPr>
      <w:r w:rsidRPr="00C84223">
        <w:rPr>
          <w:rFonts w:ascii="Lucida Calligraphy" w:hAnsi="Lucida Calligraphy"/>
          <w:b/>
          <w:sz w:val="32"/>
          <w:szCs w:val="32"/>
          <w:lang w:val="fr-CA"/>
        </w:rPr>
        <w:t>RÉUNION</w:t>
      </w:r>
      <w:r w:rsidR="00CE0D49">
        <w:rPr>
          <w:rFonts w:ascii="Lucida Calligraphy" w:hAnsi="Lucida Calligraphy"/>
          <w:b/>
          <w:sz w:val="32"/>
          <w:szCs w:val="32"/>
          <w:lang w:val="fr-CA"/>
        </w:rPr>
        <w:t>S</w:t>
      </w:r>
      <w:r w:rsidR="00BC6879" w:rsidRPr="004D7575">
        <w:rPr>
          <w:rFonts w:ascii="Lucida Calligraphy" w:hAnsi="Lucida Calligraphy"/>
          <w:b/>
          <w:sz w:val="32"/>
          <w:szCs w:val="32"/>
          <w:lang w:val="fr-CA"/>
        </w:rPr>
        <w:t xml:space="preserve"> DU CONSEIL D’ADMINISTRATION</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D7575" w:rsidRDefault="004D7575"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4A367E"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D7575" w:rsidRDefault="004D7575"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V-1 :</w:t>
      </w:r>
      <w:r w:rsidR="00BC6879">
        <w:rPr>
          <w:b/>
          <w:lang w:val="fr-CA"/>
        </w:rPr>
        <w:tab/>
        <w:t>Fréquence</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Les administrateurs se réunissent aussi souvent que </w:t>
      </w:r>
      <w:r w:rsidR="00077B82">
        <w:rPr>
          <w:lang w:val="fr-CA"/>
        </w:rPr>
        <w:t>nécessa</w:t>
      </w:r>
      <w:r w:rsidR="00C42B25">
        <w:rPr>
          <w:lang w:val="fr-CA"/>
        </w:rPr>
        <w:t xml:space="preserve">ire, mais au moins  </w:t>
      </w:r>
      <w:r w:rsidR="00077B82">
        <w:rPr>
          <w:lang w:val="fr-CA"/>
        </w:rPr>
        <w:t>(</w:t>
      </w:r>
      <w:r w:rsidR="00C42B25">
        <w:rPr>
          <w:lang w:val="fr-CA"/>
        </w:rPr>
        <w:t>6</w:t>
      </w:r>
      <w:r>
        <w:rPr>
          <w:lang w:val="fr-CA"/>
        </w:rPr>
        <w:t>) fois par année.</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4A367E"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4A367E"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V-2 :</w:t>
      </w:r>
      <w:r w:rsidR="00BC6879">
        <w:rPr>
          <w:b/>
          <w:lang w:val="fr-CA"/>
        </w:rPr>
        <w:tab/>
        <w:t>Convocation et lieu</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A367E" w:rsidRDefault="007D0D2B" w:rsidP="002D57D7">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Les </w:t>
      </w:r>
      <w:r w:rsidRPr="00C84223">
        <w:rPr>
          <w:lang w:val="fr-CA"/>
        </w:rPr>
        <w:t>réunions</w:t>
      </w:r>
      <w:r w:rsidR="00BC6879">
        <w:rPr>
          <w:lang w:val="fr-CA"/>
        </w:rPr>
        <w:t xml:space="preserve"> du conseil d’administration sont convoquées par le secrétaire ou le président, soit sur instruction du président, soit sur de</w:t>
      </w:r>
      <w:r w:rsidR="00A35B94">
        <w:rPr>
          <w:lang w:val="fr-CA"/>
        </w:rPr>
        <w:t xml:space="preserve">mande écrite d’au moins </w:t>
      </w:r>
      <w:r w:rsidR="00C42B25">
        <w:rPr>
          <w:lang w:val="fr-CA"/>
        </w:rPr>
        <w:t xml:space="preserve">5 </w:t>
      </w:r>
      <w:r w:rsidR="00A35B94" w:rsidRPr="00C408A4">
        <w:rPr>
          <w:color w:val="FF0000"/>
          <w:lang w:val="fr-CA"/>
        </w:rPr>
        <w:t xml:space="preserve"> </w:t>
      </w:r>
      <w:r w:rsidR="00BC6879">
        <w:rPr>
          <w:lang w:val="fr-CA"/>
        </w:rPr>
        <w:t xml:space="preserve"> administrateurs.  Elles sont tenues au siège social de la corporation ou à tout autre endroit désigné par le président ou le conseil d’administration.</w:t>
      </w:r>
    </w:p>
    <w:p w:rsidR="00C42B25" w:rsidRPr="002D57D7" w:rsidRDefault="00C42B25" w:rsidP="002D57D7">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V-3 :</w:t>
      </w:r>
      <w:r w:rsidR="00BC6879">
        <w:rPr>
          <w:b/>
          <w:lang w:val="fr-CA"/>
        </w:rPr>
        <w:tab/>
        <w:t>Avis de convocation</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L’avi</w:t>
      </w:r>
      <w:r w:rsidR="007D0D2B">
        <w:rPr>
          <w:lang w:val="fr-CA"/>
        </w:rPr>
        <w:t xml:space="preserve">s de convocation à </w:t>
      </w:r>
      <w:r w:rsidR="007D0D2B" w:rsidRPr="00C84223">
        <w:rPr>
          <w:lang w:val="fr-CA"/>
        </w:rPr>
        <w:t>une réunion</w:t>
      </w:r>
      <w:r>
        <w:rPr>
          <w:lang w:val="fr-CA"/>
        </w:rPr>
        <w:t xml:space="preserve"> du conseil d’administration se donne par lettre adressée à chaque administrateur à sa dernière adresse connue.  Cet avis peut aussi se donner par télégramme, télécopieur, téléphone ou courrier électronique.  Le délai de convocation est </w:t>
      </w:r>
      <w:r w:rsidR="00A63619">
        <w:rPr>
          <w:lang w:val="fr-CA"/>
        </w:rPr>
        <w:t>d’au moins cinq (5) jours de calendrier</w:t>
      </w:r>
      <w:r>
        <w:rPr>
          <w:lang w:val="fr-CA"/>
        </w:rPr>
        <w:t>.</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Tout administrateur peut renoncer par écrit à l’avis de convocation.  Si tous les administrateurs sont présents ou si les absents y cons</w:t>
      </w:r>
      <w:r w:rsidR="007D0D2B">
        <w:rPr>
          <w:lang w:val="fr-CA"/>
        </w:rPr>
        <w:t xml:space="preserve">entent par écrit, </w:t>
      </w:r>
      <w:r w:rsidR="007D0D2B" w:rsidRPr="00C84223">
        <w:rPr>
          <w:lang w:val="fr-CA"/>
        </w:rPr>
        <w:t>la réunion</w:t>
      </w:r>
      <w:r>
        <w:rPr>
          <w:lang w:val="fr-CA"/>
        </w:rPr>
        <w:t xml:space="preserve"> peut avoir lieu sans avis préala</w:t>
      </w:r>
      <w:r w:rsidR="007D0D2B">
        <w:rPr>
          <w:lang w:val="fr-CA"/>
        </w:rPr>
        <w:t xml:space="preserve">ble de convocation.  </w:t>
      </w:r>
      <w:r w:rsidR="007D0D2B" w:rsidRPr="00C84223">
        <w:rPr>
          <w:lang w:val="fr-CA"/>
        </w:rPr>
        <w:t>La réunion</w:t>
      </w:r>
      <w:r>
        <w:rPr>
          <w:lang w:val="fr-CA"/>
        </w:rPr>
        <w:t xml:space="preserve"> du conseil d’administration tenue immédiatement après l’assemblée annuelle des membres peut être tenue sans avis de convocation.  La présence d’un administrateur à une assemblée couvre le défaut d’avis quant à cet administrateur.</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6B0600" w:rsidRDefault="006B0600" w:rsidP="006B0600">
      <w:pPr>
        <w:widowControl/>
        <w:tabs>
          <w:tab w:val="left" w:pos="-1080"/>
          <w:tab w:val="left" w:pos="-720"/>
          <w:tab w:val="left" w:pos="0"/>
          <w:tab w:val="left" w:pos="720"/>
          <w:tab w:val="left" w:pos="1080"/>
        </w:tabs>
        <w:ind w:left="720"/>
        <w:jc w:val="both"/>
        <w:rPr>
          <w:lang w:val="fr-CA"/>
        </w:rPr>
      </w:pPr>
    </w:p>
    <w:p w:rsidR="006B0600" w:rsidRDefault="006B0600" w:rsidP="006B0600">
      <w:pPr>
        <w:widowControl/>
        <w:tabs>
          <w:tab w:val="left" w:pos="-1080"/>
          <w:tab w:val="left" w:pos="-720"/>
          <w:tab w:val="left" w:pos="0"/>
          <w:tab w:val="left" w:pos="720"/>
          <w:tab w:val="left" w:pos="1080"/>
        </w:tabs>
        <w:ind w:left="720"/>
        <w:jc w:val="both"/>
        <w:rPr>
          <w:lang w:val="fr-CA"/>
        </w:rPr>
      </w:pPr>
      <w:r>
        <w:rPr>
          <w:lang w:val="fr-CA"/>
        </w:rPr>
        <w:t>En cas d’urgence un avis de 3 jours calendrier est suffisant.</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V-4 :</w:t>
      </w:r>
      <w:r w:rsidR="00BC6879">
        <w:rPr>
          <w:b/>
          <w:lang w:val="fr-CA"/>
        </w:rPr>
        <w:tab/>
        <w:t>Quorum</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i/>
          <w:lang w:val="fr-CA"/>
        </w:rPr>
      </w:pPr>
      <w:r>
        <w:rPr>
          <w:lang w:val="fr-CA"/>
        </w:rPr>
        <w:lastRenderedPageBreak/>
        <w:t>Le quo</w:t>
      </w:r>
      <w:r w:rsidR="00E96B98">
        <w:rPr>
          <w:lang w:val="fr-CA"/>
        </w:rPr>
        <w:t>rum pour la tenue des réunions</w:t>
      </w:r>
      <w:r>
        <w:rPr>
          <w:lang w:val="fr-CA"/>
        </w:rPr>
        <w:t xml:space="preserve"> du conseil d’admini</w:t>
      </w:r>
      <w:r w:rsidR="0005454A">
        <w:rPr>
          <w:lang w:val="fr-CA"/>
        </w:rPr>
        <w:t>stration est</w:t>
      </w:r>
      <w:r w:rsidR="00E96B98">
        <w:rPr>
          <w:lang w:val="fr-CA"/>
        </w:rPr>
        <w:t xml:space="preserve"> </w:t>
      </w:r>
      <w:r w:rsidR="00FC6C4E">
        <w:rPr>
          <w:lang w:val="fr-CA"/>
        </w:rPr>
        <w:t>établi</w:t>
      </w:r>
      <w:r w:rsidR="00E96B98">
        <w:rPr>
          <w:lang w:val="fr-CA"/>
        </w:rPr>
        <w:t xml:space="preserve"> à la maj</w:t>
      </w:r>
      <w:r w:rsidR="0005454A">
        <w:rPr>
          <w:lang w:val="fr-CA"/>
        </w:rPr>
        <w:t xml:space="preserve">orité simple </w:t>
      </w:r>
      <w:r w:rsidR="0005454A" w:rsidRPr="00C84223">
        <w:rPr>
          <w:lang w:val="fr-CA"/>
        </w:rPr>
        <w:t>du nombre d’administrateurs de la corporation</w:t>
      </w:r>
      <w:r w:rsidR="00A63619">
        <w:rPr>
          <w:lang w:val="fr-CA"/>
        </w:rPr>
        <w:t xml:space="preserve"> soit </w:t>
      </w:r>
      <w:r w:rsidR="00C42B25">
        <w:rPr>
          <w:lang w:val="fr-CA"/>
        </w:rPr>
        <w:t>6</w:t>
      </w:r>
      <w:r w:rsidR="00E96B98">
        <w:rPr>
          <w:lang w:val="fr-CA"/>
        </w:rPr>
        <w:t>.  Le</w:t>
      </w:r>
      <w:r>
        <w:rPr>
          <w:lang w:val="fr-CA"/>
        </w:rPr>
        <w:t xml:space="preserve"> quorum doit être présent pour toute la durée des assemblées.</w:t>
      </w:r>
    </w:p>
    <w:p w:rsidR="00E22C7D" w:rsidRDefault="00E22C7D" w:rsidP="004A367E">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V-5 :</w:t>
      </w:r>
      <w:r w:rsidR="00BC6879">
        <w:rPr>
          <w:b/>
          <w:lang w:val="fr-CA"/>
        </w:rPr>
        <w:tab/>
        <w:t>Vote</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questions sont décidé</w:t>
      </w:r>
      <w:r w:rsidR="00814746">
        <w:rPr>
          <w:lang w:val="fr-CA"/>
        </w:rPr>
        <w:t>es à la majorité des voix.</w:t>
      </w:r>
      <w:r w:rsidR="00814746" w:rsidRPr="00814746">
        <w:rPr>
          <w:color w:val="FF0000"/>
          <w:lang w:val="fr-CA"/>
        </w:rPr>
        <w:t xml:space="preserve"> </w:t>
      </w:r>
      <w:r w:rsidR="00814746" w:rsidRPr="00C84223">
        <w:rPr>
          <w:lang w:val="fr-CA"/>
        </w:rPr>
        <w:t>Cette majorité est établie en fonction du nombre d’administrateur présent à la réunion en autant que ce nombre soit l’équivalant ou supérieur au quorum établie</w:t>
      </w:r>
      <w:r w:rsidRPr="00814746">
        <w:rPr>
          <w:color w:val="FF0000"/>
          <w:lang w:val="fr-CA"/>
        </w:rPr>
        <w:t xml:space="preserve">  </w:t>
      </w:r>
      <w:r>
        <w:rPr>
          <w:lang w:val="fr-CA"/>
        </w:rPr>
        <w:t>Le vote est pris à main levée.  Le vote par procuration n’est pas permis.</w:t>
      </w:r>
      <w:r w:rsidR="004E599F">
        <w:rPr>
          <w:lang w:val="fr-CA"/>
        </w:rPr>
        <w:t xml:space="preserve"> Ni le président de la </w:t>
      </w:r>
      <w:r w:rsidR="007A7690">
        <w:rPr>
          <w:lang w:val="fr-CA"/>
        </w:rPr>
        <w:t>corporation, ni</w:t>
      </w:r>
      <w:r w:rsidR="004E599F">
        <w:rPr>
          <w:lang w:val="fr-CA"/>
        </w:rPr>
        <w:t xml:space="preserve"> le président d'assemblée n'ont de vote prépondérant.</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V-6 :</w:t>
      </w:r>
      <w:r w:rsidR="00BC6879">
        <w:rPr>
          <w:b/>
          <w:lang w:val="fr-CA"/>
        </w:rPr>
        <w:tab/>
        <w:t>Résolution signée</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Une résolution </w:t>
      </w:r>
      <w:r w:rsidR="004E599F">
        <w:rPr>
          <w:lang w:val="fr-CA"/>
        </w:rPr>
        <w:t>hors réunion doit être écrite et</w:t>
      </w:r>
      <w:r>
        <w:rPr>
          <w:lang w:val="fr-CA"/>
        </w:rPr>
        <w:t xml:space="preserve"> signée par tous les administrateurs, est valide et a le même effet que si elle a</w:t>
      </w:r>
      <w:r w:rsidR="004E599F">
        <w:rPr>
          <w:lang w:val="fr-CA"/>
        </w:rPr>
        <w:t>vait été adoptée à une réunion</w:t>
      </w:r>
      <w:r>
        <w:rPr>
          <w:lang w:val="fr-CA"/>
        </w:rPr>
        <w:t xml:space="preserve"> du conseil d’administration dûment convoquée et tenue.  Une telle résolution doit être insérée dans le registre des procès-verbaux de la corporation, suivant sa date, au même titre qu’un procès-verbal régulier.</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V-7 :</w:t>
      </w:r>
      <w:r w:rsidR="00BC6879">
        <w:rPr>
          <w:b/>
          <w:lang w:val="fr-CA"/>
        </w:rPr>
        <w:tab/>
        <w:t>Ajournement</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D0B15"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sidRPr="00C84223">
        <w:rPr>
          <w:lang w:val="fr-CA"/>
        </w:rPr>
        <w:t>U</w:t>
      </w:r>
      <w:r w:rsidR="007D0D2B" w:rsidRPr="00C84223">
        <w:rPr>
          <w:lang w:val="fr-CA"/>
        </w:rPr>
        <w:t>ne réunion</w:t>
      </w:r>
      <w:r w:rsidR="00BC6879" w:rsidRPr="00C84223">
        <w:rPr>
          <w:lang w:val="fr-CA"/>
        </w:rPr>
        <w:t xml:space="preserve"> </w:t>
      </w:r>
      <w:r w:rsidR="00BC6879">
        <w:rPr>
          <w:lang w:val="fr-CA"/>
        </w:rPr>
        <w:t xml:space="preserve">du conseil d’administration peut être ajournée en </w:t>
      </w:r>
      <w:r w:rsidR="004E599F">
        <w:rPr>
          <w:lang w:val="fr-CA"/>
        </w:rPr>
        <w:t>tout temps par le président d</w:t>
      </w:r>
      <w:r w:rsidR="00BC6879">
        <w:rPr>
          <w:lang w:val="fr-CA"/>
        </w:rPr>
        <w:t>’assemblée ou par un vote majoritaire des administrateurs présents, et cette assemblée peut être tenue telle qu’ajournée sans qu’il soit nécessaire de la convoquer à nouveau.</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DD77CB" w:rsidRDefault="00DD77CB"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93A0D" w:rsidRDefault="00B93A0D"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4D7575" w:rsidRDefault="007D1244" w:rsidP="007D1244">
      <w:pPr>
        <w:widowControl/>
        <w:tabs>
          <w:tab w:val="center" w:pos="4680"/>
        </w:tabs>
        <w:jc w:val="both"/>
        <w:rPr>
          <w:b/>
          <w:sz w:val="28"/>
          <w:szCs w:val="28"/>
          <w:lang w:val="fr-CA"/>
        </w:rPr>
      </w:pPr>
      <w:r>
        <w:rPr>
          <w:lang w:val="fr-CA"/>
        </w:rPr>
        <w:tab/>
      </w:r>
      <w:r w:rsidR="00954A5D" w:rsidRPr="004D7575">
        <w:rPr>
          <w:b/>
          <w:sz w:val="28"/>
          <w:szCs w:val="28"/>
          <w:lang w:val="fr-CA"/>
        </w:rPr>
        <w:t>SECTION</w:t>
      </w:r>
      <w:r w:rsidR="004D7575">
        <w:rPr>
          <w:b/>
          <w:sz w:val="28"/>
          <w:szCs w:val="28"/>
          <w:lang w:val="fr-CA"/>
        </w:rPr>
        <w:t xml:space="preserve"> </w:t>
      </w:r>
      <w:r w:rsidR="00954A5D" w:rsidRPr="004D7575">
        <w:rPr>
          <w:b/>
          <w:sz w:val="28"/>
          <w:szCs w:val="28"/>
          <w:lang w:val="fr-CA"/>
        </w:rPr>
        <w:t xml:space="preserve"> VI</w:t>
      </w:r>
    </w:p>
    <w:p w:rsidR="004D7575" w:rsidRPr="004D7575" w:rsidRDefault="004D7575" w:rsidP="007D1244">
      <w:pPr>
        <w:widowControl/>
        <w:tabs>
          <w:tab w:val="center" w:pos="4680"/>
        </w:tabs>
        <w:jc w:val="both"/>
        <w:rPr>
          <w:b/>
          <w:sz w:val="28"/>
          <w:szCs w:val="28"/>
          <w:lang w:val="fr-CA"/>
        </w:rPr>
      </w:pPr>
    </w:p>
    <w:p w:rsidR="007D1244" w:rsidRPr="004D7575" w:rsidRDefault="004D7575" w:rsidP="004D7575">
      <w:pPr>
        <w:widowControl/>
        <w:tabs>
          <w:tab w:val="center" w:pos="4680"/>
        </w:tabs>
        <w:jc w:val="center"/>
        <w:rPr>
          <w:rFonts w:ascii="Lucida Calligraphy" w:hAnsi="Lucida Calligraphy"/>
          <w:sz w:val="32"/>
          <w:szCs w:val="32"/>
          <w:lang w:val="fr-CA"/>
        </w:rPr>
      </w:pPr>
      <w:r w:rsidRPr="004D7575">
        <w:rPr>
          <w:rFonts w:ascii="Lucida Calligraphy" w:hAnsi="Lucida Calligraphy"/>
          <w:b/>
          <w:sz w:val="32"/>
          <w:szCs w:val="32"/>
          <w:lang w:val="fr-CA"/>
        </w:rPr>
        <w:t xml:space="preserve">LES </w:t>
      </w:r>
      <w:r w:rsidR="007D1244" w:rsidRPr="004D7575">
        <w:rPr>
          <w:rFonts w:ascii="Lucida Calligraphy" w:hAnsi="Lucida Calligraphy"/>
          <w:b/>
          <w:sz w:val="32"/>
          <w:szCs w:val="32"/>
          <w:lang w:val="fr-CA"/>
        </w:rPr>
        <w:t> </w:t>
      </w:r>
      <w:r w:rsidR="00E96B98" w:rsidRPr="004D7575">
        <w:rPr>
          <w:rFonts w:ascii="Lucida Calligraphy" w:hAnsi="Lucida Calligraphy"/>
          <w:b/>
          <w:sz w:val="32"/>
          <w:szCs w:val="32"/>
          <w:lang w:val="fr-CA"/>
        </w:rPr>
        <w:t>DIRIGEANTS</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VI-1 :</w:t>
      </w:r>
      <w:r w:rsidR="007D1244">
        <w:rPr>
          <w:b/>
          <w:lang w:val="fr-CA"/>
        </w:rPr>
        <w:tab/>
        <w:t>Désignation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E96B98"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dirigeants</w:t>
      </w:r>
      <w:r w:rsidR="007D1244">
        <w:rPr>
          <w:lang w:val="fr-CA"/>
        </w:rPr>
        <w:t xml:space="preserve"> de la corporation sont le président, le vice-président, le secrétaire et le trésor</w:t>
      </w:r>
      <w:r w:rsidR="0057399F">
        <w:rPr>
          <w:lang w:val="fr-CA"/>
        </w:rPr>
        <w:t>ier ainsi que tout autre dirigeant</w:t>
      </w:r>
      <w:r w:rsidR="007D1244">
        <w:rPr>
          <w:lang w:val="fr-CA"/>
        </w:rPr>
        <w:t xml:space="preserve"> dont le titre et les fonctions peuvent être déterminés par résolution du conseil d’administration.  Une même personne peut cumuler le poste de secrétaire et de trésorier.</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VI-2 :</w:t>
      </w:r>
      <w:r w:rsidR="007D1244">
        <w:rPr>
          <w:b/>
          <w:lang w:val="fr-CA"/>
        </w:rPr>
        <w:tab/>
        <w:t>Élection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 conseil d’administration doit, à s</w:t>
      </w:r>
      <w:r w:rsidR="00E96B98">
        <w:rPr>
          <w:lang w:val="fr-CA"/>
        </w:rPr>
        <w:t>a première réunion</w:t>
      </w:r>
      <w:r>
        <w:rPr>
          <w:lang w:val="fr-CA"/>
        </w:rPr>
        <w:t xml:space="preserve"> suivant l’assemblée annuelle de</w:t>
      </w:r>
      <w:r w:rsidR="00C42B25">
        <w:rPr>
          <w:lang w:val="fr-CA"/>
        </w:rPr>
        <w:t xml:space="preserve">s membres, </w:t>
      </w:r>
      <w:r w:rsidR="00FE56ED">
        <w:rPr>
          <w:lang w:val="fr-CA"/>
        </w:rPr>
        <w:t>élire les dirigeants</w:t>
      </w:r>
      <w:r>
        <w:rPr>
          <w:lang w:val="fr-CA"/>
        </w:rPr>
        <w:t xml:space="preserve"> de la corporation.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VI-3 :</w:t>
      </w:r>
      <w:r w:rsidR="007D1244">
        <w:rPr>
          <w:b/>
          <w:lang w:val="fr-CA"/>
        </w:rPr>
        <w:tab/>
        <w:t>Qualification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FE56ED"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dirigeants</w:t>
      </w:r>
      <w:r w:rsidR="007D1244">
        <w:rPr>
          <w:lang w:val="fr-CA"/>
        </w:rPr>
        <w:t xml:space="preserve"> doivent être choisis</w:t>
      </w:r>
      <w:r w:rsidR="00A63619">
        <w:rPr>
          <w:lang w:val="fr-CA"/>
        </w:rPr>
        <w:t xml:space="preserve"> par et</w:t>
      </w:r>
      <w:r w:rsidR="00F424EB">
        <w:rPr>
          <w:lang w:val="fr-CA"/>
        </w:rPr>
        <w:t xml:space="preserve"> parmi les administrateurs :</w:t>
      </w:r>
    </w:p>
    <w:p w:rsidR="00F424EB" w:rsidRDefault="00F424EB" w:rsidP="00F424EB">
      <w:pPr>
        <w:pStyle w:val="Paragraphedeliste"/>
        <w:widowControl/>
        <w:numPr>
          <w:ilvl w:val="0"/>
          <w:numId w:val="6"/>
        </w:numPr>
        <w:tabs>
          <w:tab w:val="left" w:pos="-1080"/>
          <w:tab w:val="left" w:pos="-720"/>
          <w:tab w:val="left" w:pos="0"/>
          <w:tab w:val="left" w:pos="720"/>
          <w:tab w:val="left" w:pos="1080"/>
          <w:tab w:val="left" w:pos="1440"/>
          <w:tab w:val="left" w:pos="2160"/>
          <w:tab w:val="left" w:pos="2520"/>
        </w:tabs>
        <w:jc w:val="both"/>
        <w:rPr>
          <w:lang w:val="fr-CA"/>
        </w:rPr>
      </w:pPr>
      <w:r w:rsidRPr="00F424EB">
        <w:rPr>
          <w:lang w:val="fr-CA"/>
        </w:rPr>
        <w:t>Avoir été administrateur</w:t>
      </w:r>
      <w:r>
        <w:rPr>
          <w:lang w:val="fr-CA"/>
        </w:rPr>
        <w:t xml:space="preserve"> du club Le Paradis du Quad </w:t>
      </w:r>
      <w:proofErr w:type="spellStart"/>
      <w:r>
        <w:rPr>
          <w:lang w:val="fr-CA"/>
        </w:rPr>
        <w:t>Ouareau</w:t>
      </w:r>
      <w:proofErr w:type="spellEnd"/>
      <w:r w:rsidRPr="00F424EB">
        <w:rPr>
          <w:lang w:val="fr-CA"/>
        </w:rPr>
        <w:t xml:space="preserve"> au moins un an</w:t>
      </w:r>
    </w:p>
    <w:p w:rsidR="00F424EB" w:rsidRPr="00F424EB" w:rsidRDefault="00F424EB" w:rsidP="00F424EB">
      <w:pPr>
        <w:pStyle w:val="Paragraphedeliste"/>
        <w:widowControl/>
        <w:numPr>
          <w:ilvl w:val="0"/>
          <w:numId w:val="6"/>
        </w:numPr>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Ne pas être en conflit d’intérêt avec </w:t>
      </w:r>
      <w:proofErr w:type="gramStart"/>
      <w:r>
        <w:rPr>
          <w:lang w:val="fr-CA"/>
        </w:rPr>
        <w:t>un</w:t>
      </w:r>
      <w:proofErr w:type="gramEnd"/>
      <w:r>
        <w:rPr>
          <w:lang w:val="fr-CA"/>
        </w:rPr>
        <w:t xml:space="preserve"> autre corporation.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VI-4 :</w:t>
      </w:r>
      <w:r w:rsidR="007D1244">
        <w:rPr>
          <w:b/>
          <w:lang w:val="fr-CA"/>
        </w:rPr>
        <w:tab/>
        <w:t>Délégation de pouvoirs</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ind w:left="720"/>
        <w:jc w:val="both"/>
        <w:rPr>
          <w:i/>
          <w:lang w:val="fr-CA"/>
        </w:rPr>
      </w:pPr>
      <w:r>
        <w:rPr>
          <w:lang w:val="fr-CA"/>
        </w:rPr>
        <w:t>Au cas d’absence o</w:t>
      </w:r>
      <w:r w:rsidR="00FE56ED">
        <w:rPr>
          <w:lang w:val="fr-CA"/>
        </w:rPr>
        <w:t>u d’incapacité d’un des dirigeants</w:t>
      </w:r>
      <w:r>
        <w:rPr>
          <w:lang w:val="fr-CA"/>
        </w:rPr>
        <w:t xml:space="preserve"> de la corporation, ou pour toute raison jugée suffisante par le conseil d’administration, ce dernier peut délég</w:t>
      </w:r>
      <w:r w:rsidR="00FE56ED">
        <w:rPr>
          <w:lang w:val="fr-CA"/>
        </w:rPr>
        <w:t>uer les pouvoirs de ce dirigeant à un autre dirigeant</w:t>
      </w:r>
      <w:r>
        <w:rPr>
          <w:lang w:val="fr-CA"/>
        </w:rPr>
        <w:t xml:space="preserve"> ou à un membre du conseil d’administration.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954A5D" w:rsidRDefault="00954A5D"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954A5D">
      <w:pPr>
        <w:pStyle w:val="1"/>
        <w:widowControl/>
        <w:tabs>
          <w:tab w:val="left" w:pos="-1080"/>
          <w:tab w:val="left" w:pos="-720"/>
          <w:tab w:val="left" w:pos="0"/>
          <w:tab w:val="left" w:pos="720"/>
          <w:tab w:val="left" w:pos="1080"/>
          <w:tab w:val="left" w:pos="1440"/>
          <w:tab w:val="left" w:pos="2160"/>
          <w:tab w:val="left" w:pos="2520"/>
        </w:tabs>
        <w:ind w:left="0" w:firstLine="0"/>
        <w:jc w:val="both"/>
        <w:rPr>
          <w:lang w:val="fr-CA"/>
        </w:rPr>
      </w:pPr>
      <w:r>
        <w:rPr>
          <w:b/>
          <w:lang w:val="fr-CA"/>
        </w:rPr>
        <w:t>VI-5 :</w:t>
      </w:r>
      <w:r w:rsidR="007D1244">
        <w:rPr>
          <w:b/>
          <w:lang w:val="fr-CA"/>
        </w:rPr>
        <w:tab/>
        <w:t>Durée du mandat</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Sauf</w:t>
      </w:r>
      <w:r w:rsidR="009E2C79">
        <w:rPr>
          <w:lang w:val="fr-CA"/>
        </w:rPr>
        <w:t>,</w:t>
      </w:r>
      <w:r>
        <w:rPr>
          <w:lang w:val="fr-CA"/>
        </w:rPr>
        <w:t xml:space="preserve"> si le conseil d’administration le stipule autrement lors </w:t>
      </w:r>
      <w:r w:rsidR="00FE56ED">
        <w:rPr>
          <w:lang w:val="fr-CA"/>
        </w:rPr>
        <w:t>de son élection, chaque dirigeant</w:t>
      </w:r>
      <w:r>
        <w:rPr>
          <w:lang w:val="fr-CA"/>
        </w:rPr>
        <w:t xml:space="preserve"> est en fonction à compter de son électi</w:t>
      </w:r>
      <w:r w:rsidR="007D0D2B">
        <w:rPr>
          <w:lang w:val="fr-CA"/>
        </w:rPr>
        <w:t xml:space="preserve">on jusqu’à la </w:t>
      </w:r>
      <w:r w:rsidR="007D0D2B" w:rsidRPr="00C84223">
        <w:rPr>
          <w:lang w:val="fr-CA"/>
        </w:rPr>
        <w:t>première réunion</w:t>
      </w:r>
      <w:r>
        <w:rPr>
          <w:lang w:val="fr-CA"/>
        </w:rPr>
        <w:t xml:space="preserve"> du conseil d’administration suivant  la prochaine élection des administrateurs, ou jusqu’à ce que son successeur soit élu ou nommé et qualifié.</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sectPr w:rsidR="007D1244" w:rsidSect="00EB66D1">
          <w:endnotePr>
            <w:numFmt w:val="decimal"/>
          </w:endnotePr>
          <w:pgSz w:w="12240" w:h="15840"/>
          <w:pgMar w:top="1440" w:right="1440" w:bottom="720" w:left="1440" w:header="1440" w:footer="720" w:gutter="0"/>
          <w:cols w:space="720"/>
          <w:noEndnote/>
        </w:sect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VI-6 :</w:t>
      </w:r>
      <w:r w:rsidR="007D1244">
        <w:rPr>
          <w:b/>
          <w:lang w:val="fr-CA"/>
        </w:rPr>
        <w:tab/>
        <w:t>Rémunération et indemnisation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FE56ED" w:rsidRDefault="00FE56ED" w:rsidP="00FE56ED">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dirigeants ne sont pas rémunérés pour leurs services. Ils ne peuvent bénéficier personnellement d’intérêt pécuniaire lors de l’attribution de subvention provenant des différents programmes de l’organisme.</w:t>
      </w:r>
    </w:p>
    <w:p w:rsidR="00FE56ED" w:rsidRDefault="00FE56ED" w:rsidP="00FE56ED">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FE56ED" w:rsidRDefault="00FE56ED" w:rsidP="00FE56ED">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Indépendamment du paragraphe précédent, les dirigeants ont droit au remboursement des dépenses raisonnables qu’ils ont </w:t>
      </w:r>
      <w:r w:rsidR="00845A52">
        <w:rPr>
          <w:lang w:val="fr-CA"/>
        </w:rPr>
        <w:t>engagées</w:t>
      </w:r>
      <w:r>
        <w:rPr>
          <w:lang w:val="fr-CA"/>
        </w:rPr>
        <w:t xml:space="preserve"> dans l’exercice de leurs fonctions lorsqu’ils agissent dans l’intérêt de la corporation.</w:t>
      </w:r>
    </w:p>
    <w:p w:rsidR="007D1244" w:rsidRDefault="007D1244"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VI-7 :</w:t>
      </w:r>
      <w:r w:rsidR="007D1244">
        <w:rPr>
          <w:b/>
          <w:lang w:val="fr-CA"/>
        </w:rPr>
        <w:tab/>
        <w:t>Démission et destitution</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F858A1"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Tout</w:t>
      </w:r>
      <w:r w:rsidR="00701B12">
        <w:rPr>
          <w:lang w:val="fr-CA"/>
        </w:rPr>
        <w:t xml:space="preserve"> </w:t>
      </w:r>
      <w:r>
        <w:rPr>
          <w:lang w:val="fr-CA"/>
        </w:rPr>
        <w:t>dirigeant</w:t>
      </w:r>
      <w:r w:rsidR="007D1244">
        <w:rPr>
          <w:lang w:val="fr-CA"/>
        </w:rPr>
        <w:t xml:space="preserve"> </w:t>
      </w:r>
      <w:r w:rsidR="00C66095">
        <w:rPr>
          <w:lang w:val="fr-CA"/>
        </w:rPr>
        <w:t>peut</w:t>
      </w:r>
      <w:r w:rsidR="007D1244">
        <w:rPr>
          <w:lang w:val="fr-CA"/>
        </w:rPr>
        <w:t xml:space="preserve"> démissionner en tout temps en remettant sa démission par écrit au président ou au se</w:t>
      </w:r>
      <w:r w:rsidR="00C9084D">
        <w:rPr>
          <w:lang w:val="fr-CA"/>
        </w:rPr>
        <w:t>crétaire ou lors d’une réunion</w:t>
      </w:r>
      <w:r w:rsidR="007D1244">
        <w:rPr>
          <w:lang w:val="fr-CA"/>
        </w:rPr>
        <w:t xml:space="preserve"> du conseil </w:t>
      </w:r>
      <w:r w:rsidR="00C9084D">
        <w:rPr>
          <w:lang w:val="fr-CA"/>
        </w:rPr>
        <w:t>d’administration.  Les dirigeants</w:t>
      </w:r>
      <w:r w:rsidR="007D1244">
        <w:rPr>
          <w:lang w:val="fr-CA"/>
        </w:rPr>
        <w:t xml:space="preserve"> sont sujets à destitution pour ou sans cause par la majorité du conseil d’administration, sauf convention contraire par écrit.</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57399F" w:rsidRDefault="0057399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VI-8 :</w:t>
      </w:r>
      <w:r w:rsidR="007D1244">
        <w:rPr>
          <w:b/>
          <w:lang w:val="fr-CA"/>
        </w:rPr>
        <w:tab/>
        <w:t>Vacances</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Toute </w:t>
      </w:r>
      <w:r w:rsidR="00C9084D">
        <w:rPr>
          <w:lang w:val="fr-CA"/>
        </w:rPr>
        <w:t>vacance dans un poste de dirigeant</w:t>
      </w:r>
      <w:r>
        <w:rPr>
          <w:lang w:val="fr-CA"/>
        </w:rPr>
        <w:t xml:space="preserve"> peut être remplie en tout temps par le conse</w:t>
      </w:r>
      <w:r w:rsidR="00C9084D">
        <w:rPr>
          <w:lang w:val="fr-CA"/>
        </w:rPr>
        <w:t>il d’administration.  Le dirigeant</w:t>
      </w:r>
      <w:r>
        <w:rPr>
          <w:lang w:val="fr-CA"/>
        </w:rPr>
        <w:t xml:space="preserve"> ainsi nommé reste en fonction pour la durée non écoulée du mandat de la personne qu’il remplace.</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57399F" w:rsidRDefault="0057399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VI-9 :</w:t>
      </w:r>
      <w:r w:rsidR="007D1244">
        <w:rPr>
          <w:b/>
          <w:lang w:val="fr-CA"/>
        </w:rPr>
        <w:tab/>
        <w:t xml:space="preserve">Pouvoirs et devoirs des </w:t>
      </w:r>
      <w:r w:rsidR="0057399F">
        <w:rPr>
          <w:b/>
          <w:lang w:val="fr-CA"/>
        </w:rPr>
        <w:t>dirigeants</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C9084D" w:rsidP="007D1244">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dirigeants</w:t>
      </w:r>
      <w:r w:rsidR="007D1244">
        <w:rPr>
          <w:lang w:val="fr-CA"/>
        </w:rPr>
        <w:t xml:space="preserve"> ont tous les pouvoirs et les devoirs ordinairement inhérents à leur charge, sous réserve des dispositions de la loi ou des règlements, et ils ont en plus les pouvoirs et devoirs que le conseil d’administration leur délègue ou imp</w:t>
      </w:r>
      <w:r w:rsidR="004840E7">
        <w:rPr>
          <w:lang w:val="fr-CA"/>
        </w:rPr>
        <w:t xml:space="preserve">ose. </w:t>
      </w:r>
      <w:r w:rsidR="00B17380">
        <w:rPr>
          <w:lang w:val="fr-CA"/>
        </w:rPr>
        <w:t>Les pouvoirs des dirigeants</w:t>
      </w:r>
      <w:r w:rsidR="007D1244">
        <w:rPr>
          <w:lang w:val="fr-CA"/>
        </w:rPr>
        <w:t xml:space="preserve"> peuvent être exercés par toute autre personne spécialement nommée par le conseil d’administration à cette fin, en cas d’in</w:t>
      </w:r>
      <w:r>
        <w:rPr>
          <w:lang w:val="fr-CA"/>
        </w:rPr>
        <w:t>capacité d’agir de ces dirigeants</w:t>
      </w:r>
      <w:r w:rsidR="007D1244">
        <w:rPr>
          <w:lang w:val="fr-CA"/>
        </w:rPr>
        <w:t>.</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7D1244" w:rsidRDefault="00954A5D" w:rsidP="007D1244">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VI-10 :</w:t>
      </w:r>
      <w:r w:rsidR="007D1244">
        <w:rPr>
          <w:b/>
          <w:lang w:val="fr-CA"/>
        </w:rPr>
        <w:tab/>
        <w:t>Président</w:t>
      </w:r>
    </w:p>
    <w:p w:rsidR="007D1244" w:rsidRDefault="007D1244" w:rsidP="007D1244">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C9084D">
        <w:rPr>
          <w:lang w:val="fr-CA"/>
        </w:rPr>
        <w:t>Le président est le dirigeant</w:t>
      </w:r>
      <w:r w:rsidR="007D1244">
        <w:rPr>
          <w:lang w:val="fr-CA"/>
        </w:rPr>
        <w:t xml:space="preserve"> exécu</w:t>
      </w:r>
      <w:r w:rsidR="00C9084D">
        <w:rPr>
          <w:lang w:val="fr-CA"/>
        </w:rPr>
        <w:t>tif en chef de la corporation.</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A)</w:t>
      </w:r>
      <w:r w:rsidR="00C9084D">
        <w:rPr>
          <w:lang w:val="fr-CA"/>
        </w:rPr>
        <w:t xml:space="preserve"> </w:t>
      </w:r>
      <w:r w:rsidR="007D1244">
        <w:rPr>
          <w:lang w:val="fr-CA"/>
        </w:rPr>
        <w:t>Il préside les assemblées des membres, du conseil d’admi</w:t>
      </w:r>
      <w:r w:rsidR="00B17380">
        <w:rPr>
          <w:lang w:val="fr-CA"/>
        </w:rPr>
        <w:t>nistration</w:t>
      </w:r>
      <w:r w:rsidR="007D1244">
        <w:rPr>
          <w:lang w:val="fr-CA"/>
        </w:rPr>
        <w:t xml:space="preserve">. </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B) Il fait partie d’office de tous les comités créé par le conseil d’administration</w:t>
      </w:r>
      <w:r w:rsidR="00450AB1">
        <w:rPr>
          <w:lang w:val="fr-CA"/>
        </w:rPr>
        <w:t>.</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C) Il surveille</w:t>
      </w:r>
      <w:r w:rsidR="007D1244">
        <w:rPr>
          <w:lang w:val="fr-CA"/>
        </w:rPr>
        <w:t xml:space="preserve"> l’exécution des décisions du conseil d’administration</w:t>
      </w:r>
      <w:r w:rsidR="00450AB1">
        <w:rPr>
          <w:lang w:val="fr-CA"/>
        </w:rPr>
        <w:t>.</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D) Il est responsable des relations avec les organismes extérieurs.</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 xml:space="preserve">E) Il est la seule personne </w:t>
      </w:r>
      <w:r w:rsidR="009558B6">
        <w:rPr>
          <w:lang w:val="fr-CA"/>
        </w:rPr>
        <w:t>autorisé</w:t>
      </w:r>
      <w:r w:rsidR="00B17380">
        <w:rPr>
          <w:lang w:val="fr-CA"/>
        </w:rPr>
        <w:t xml:space="preserve"> à parler en public au nom de la corporation.</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FB2FB4"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 xml:space="preserve">F) Il </w:t>
      </w:r>
      <w:r w:rsidR="007D1244">
        <w:rPr>
          <w:lang w:val="fr-CA"/>
        </w:rPr>
        <w:t>signe tous les documents requérants sa signature et remplit tous les devoirs qui</w:t>
      </w:r>
    </w:p>
    <w:p w:rsidR="00B17380"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7D1244">
        <w:rPr>
          <w:lang w:val="fr-CA"/>
        </w:rPr>
        <w:t xml:space="preserve"> </w:t>
      </w:r>
      <w:proofErr w:type="gramStart"/>
      <w:r w:rsidR="00450AB1">
        <w:rPr>
          <w:lang w:val="fr-CA"/>
        </w:rPr>
        <w:t>p</w:t>
      </w:r>
      <w:r w:rsidR="00845A52">
        <w:rPr>
          <w:lang w:val="fr-CA"/>
        </w:rPr>
        <w:t>euvent</w:t>
      </w:r>
      <w:proofErr w:type="gramEnd"/>
      <w:r w:rsidR="00450AB1">
        <w:rPr>
          <w:lang w:val="fr-CA"/>
        </w:rPr>
        <w:t>, de</w:t>
      </w:r>
      <w:r w:rsidR="00B17380">
        <w:rPr>
          <w:lang w:val="fr-CA"/>
        </w:rPr>
        <w:t xml:space="preserve"> </w:t>
      </w:r>
      <w:r w:rsidR="007D1244">
        <w:rPr>
          <w:lang w:val="fr-CA"/>
        </w:rPr>
        <w:t>temps à autre, lui être attribués par le conseil d’administration.</w:t>
      </w: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FB2FB4"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B17380">
        <w:rPr>
          <w:lang w:val="fr-CA"/>
        </w:rPr>
        <w:t xml:space="preserve">G) </w:t>
      </w:r>
      <w:r w:rsidR="00C9084D">
        <w:rPr>
          <w:lang w:val="fr-CA"/>
        </w:rPr>
        <w:t>Le</w:t>
      </w:r>
      <w:r w:rsidR="008254A4">
        <w:rPr>
          <w:lang w:val="fr-CA"/>
        </w:rPr>
        <w:t xml:space="preserve"> président </w:t>
      </w:r>
      <w:r w:rsidR="00845A52">
        <w:rPr>
          <w:lang w:val="fr-CA"/>
        </w:rPr>
        <w:t>à</w:t>
      </w:r>
      <w:r w:rsidR="008254A4">
        <w:rPr>
          <w:lang w:val="fr-CA"/>
        </w:rPr>
        <w:t xml:space="preserve"> le pouvoir de conférer certaine de ses tâches à une tierce personne.</w:t>
      </w:r>
      <w:r w:rsidR="00694C6F" w:rsidRPr="00694C6F">
        <w:rPr>
          <w:lang w:val="fr-CA"/>
        </w:rPr>
        <w:t xml:space="preserve"> </w:t>
      </w:r>
    </w:p>
    <w:p w:rsidR="00694C6F" w:rsidRDefault="00694C6F" w:rsidP="00694C6F">
      <w:pPr>
        <w:pStyle w:val="1"/>
        <w:widowControl/>
        <w:tabs>
          <w:tab w:val="left" w:pos="-1080"/>
          <w:tab w:val="left" w:pos="-720"/>
          <w:tab w:val="left" w:pos="0"/>
          <w:tab w:val="left" w:pos="720"/>
          <w:tab w:val="left" w:pos="1080"/>
          <w:tab w:val="left" w:pos="1440"/>
          <w:tab w:val="left" w:pos="2160"/>
          <w:tab w:val="left" w:pos="2520"/>
        </w:tabs>
        <w:jc w:val="both"/>
        <w:rPr>
          <w:b/>
          <w:lang w:val="fr-CA"/>
        </w:rPr>
      </w:pPr>
    </w:p>
    <w:p w:rsidR="00B17380" w:rsidRDefault="00B17380" w:rsidP="00694C6F">
      <w:pPr>
        <w:pStyle w:val="1"/>
        <w:widowControl/>
        <w:tabs>
          <w:tab w:val="left" w:pos="-1080"/>
          <w:tab w:val="left" w:pos="-720"/>
          <w:tab w:val="left" w:pos="0"/>
          <w:tab w:val="left" w:pos="720"/>
          <w:tab w:val="left" w:pos="1080"/>
          <w:tab w:val="left" w:pos="1440"/>
          <w:tab w:val="left" w:pos="2160"/>
          <w:tab w:val="left" w:pos="2520"/>
        </w:tabs>
        <w:jc w:val="both"/>
        <w:rPr>
          <w:b/>
          <w:lang w:val="fr-CA"/>
        </w:rPr>
      </w:pPr>
    </w:p>
    <w:p w:rsidR="00B17380" w:rsidRDefault="00B17380" w:rsidP="00694C6F">
      <w:pPr>
        <w:pStyle w:val="1"/>
        <w:widowControl/>
        <w:tabs>
          <w:tab w:val="left" w:pos="-1080"/>
          <w:tab w:val="left" w:pos="-720"/>
          <w:tab w:val="left" w:pos="0"/>
          <w:tab w:val="left" w:pos="720"/>
          <w:tab w:val="left" w:pos="1080"/>
          <w:tab w:val="left" w:pos="1440"/>
          <w:tab w:val="left" w:pos="2160"/>
          <w:tab w:val="left" w:pos="2520"/>
        </w:tabs>
        <w:jc w:val="both"/>
        <w:rPr>
          <w:b/>
          <w:lang w:val="fr-CA"/>
        </w:rPr>
      </w:pPr>
    </w:p>
    <w:p w:rsidR="00B17380" w:rsidRDefault="00B17380" w:rsidP="00694C6F">
      <w:pPr>
        <w:pStyle w:val="1"/>
        <w:widowControl/>
        <w:tabs>
          <w:tab w:val="left" w:pos="-1080"/>
          <w:tab w:val="left" w:pos="-720"/>
          <w:tab w:val="left" w:pos="0"/>
          <w:tab w:val="left" w:pos="720"/>
          <w:tab w:val="left" w:pos="1080"/>
          <w:tab w:val="left" w:pos="1440"/>
          <w:tab w:val="left" w:pos="2160"/>
          <w:tab w:val="left" w:pos="2520"/>
        </w:tabs>
        <w:jc w:val="both"/>
        <w:rPr>
          <w:b/>
          <w:lang w:val="fr-CA"/>
        </w:rPr>
      </w:pPr>
    </w:p>
    <w:p w:rsidR="00694C6F" w:rsidRDefault="00694C6F" w:rsidP="00694C6F">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VI-11 :</w:t>
      </w:r>
      <w:r w:rsidR="00284B7E">
        <w:rPr>
          <w:b/>
          <w:lang w:val="fr-CA"/>
        </w:rPr>
        <w:t xml:space="preserve"> </w:t>
      </w:r>
      <w:r>
        <w:rPr>
          <w:b/>
          <w:lang w:val="fr-CA"/>
        </w:rPr>
        <w:t>Vice-président</w:t>
      </w:r>
    </w:p>
    <w:p w:rsidR="00694C6F" w:rsidRDefault="00694C6F"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Le vice-président assiste le président dans ses fonctions; </w:t>
      </w:r>
      <w:r w:rsidR="00284B7E">
        <w:rPr>
          <w:lang w:val="fr-CA"/>
        </w:rPr>
        <w:t xml:space="preserve"> </w:t>
      </w:r>
      <w:r>
        <w:rPr>
          <w:lang w:val="fr-CA"/>
        </w:rPr>
        <w:t>en cas d’absence ou d’incapacité d’agir de ce dernier, le vice-président le remplace et en exerce tous les pouvoirs et toutes les fonctions.</w:t>
      </w:r>
    </w:p>
    <w:p w:rsidR="00694C6F" w:rsidRDefault="00694C6F"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B17380" w:rsidRDefault="00B17380"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694C6F" w:rsidP="00694C6F">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VI-12 : Secrétaire</w:t>
      </w:r>
    </w:p>
    <w:p w:rsidR="00694C6F" w:rsidRDefault="00694C6F"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A971A8" w:rsidRDefault="00694C6F" w:rsidP="00A971A8">
      <w:pPr>
        <w:widowControl/>
        <w:numPr>
          <w:ilvl w:val="0"/>
          <w:numId w:val="4"/>
        </w:numPr>
        <w:tabs>
          <w:tab w:val="left" w:pos="-1080"/>
          <w:tab w:val="left" w:pos="-720"/>
          <w:tab w:val="left" w:pos="0"/>
          <w:tab w:val="left" w:pos="720"/>
          <w:tab w:val="left" w:pos="1440"/>
          <w:tab w:val="left" w:pos="2160"/>
          <w:tab w:val="left" w:pos="2520"/>
        </w:tabs>
        <w:jc w:val="both"/>
        <w:rPr>
          <w:lang w:val="fr-CA"/>
        </w:rPr>
      </w:pPr>
      <w:r>
        <w:rPr>
          <w:lang w:val="fr-CA"/>
        </w:rPr>
        <w:t>Le s</w:t>
      </w:r>
      <w:r w:rsidR="00284B7E">
        <w:rPr>
          <w:lang w:val="fr-CA"/>
        </w:rPr>
        <w:t>ecrétaire</w:t>
      </w:r>
      <w:r>
        <w:rPr>
          <w:lang w:val="fr-CA"/>
        </w:rPr>
        <w:t xml:space="preserve"> </w:t>
      </w:r>
      <w:r w:rsidR="00B17380">
        <w:rPr>
          <w:lang w:val="fr-CA"/>
        </w:rPr>
        <w:t>rédige les procès-verbaux. des l’assemblées des membres et des</w:t>
      </w:r>
    </w:p>
    <w:p w:rsidR="00B17380" w:rsidRDefault="00A971A8" w:rsidP="00A971A8">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    </w:t>
      </w:r>
      <w:r w:rsidR="00B17380">
        <w:rPr>
          <w:lang w:val="fr-CA"/>
        </w:rPr>
        <w:t xml:space="preserve"> </w:t>
      </w:r>
      <w:r>
        <w:rPr>
          <w:lang w:val="fr-CA"/>
        </w:rPr>
        <w:t xml:space="preserve"> </w:t>
      </w:r>
      <w:r w:rsidR="00845A52">
        <w:rPr>
          <w:lang w:val="fr-CA"/>
        </w:rPr>
        <w:t>Réunions</w:t>
      </w:r>
      <w:r w:rsidR="00B17380">
        <w:rPr>
          <w:lang w:val="fr-CA"/>
        </w:rPr>
        <w:t xml:space="preserve"> du</w:t>
      </w:r>
      <w:r w:rsidR="00694C6F">
        <w:rPr>
          <w:lang w:val="fr-CA"/>
        </w:rPr>
        <w:t xml:space="preserve"> c</w:t>
      </w:r>
      <w:r w:rsidR="00B17380">
        <w:rPr>
          <w:lang w:val="fr-CA"/>
        </w:rPr>
        <w:t xml:space="preserve">onseil </w:t>
      </w:r>
      <w:r w:rsidR="00DA7DE7">
        <w:rPr>
          <w:lang w:val="fr-CA"/>
        </w:rPr>
        <w:t>d’administration.</w:t>
      </w:r>
    </w:p>
    <w:p w:rsidR="00694C6F" w:rsidRDefault="00694C6F" w:rsidP="00A971A8">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p>
    <w:p w:rsidR="00694C6F" w:rsidRDefault="00694C6F" w:rsidP="00A971A8">
      <w:pPr>
        <w:widowControl/>
        <w:numPr>
          <w:ilvl w:val="0"/>
          <w:numId w:val="4"/>
        </w:numPr>
        <w:tabs>
          <w:tab w:val="left" w:pos="-1080"/>
          <w:tab w:val="left" w:pos="-720"/>
          <w:tab w:val="left" w:pos="0"/>
          <w:tab w:val="left" w:pos="720"/>
          <w:tab w:val="left" w:pos="1440"/>
          <w:tab w:val="left" w:pos="2160"/>
          <w:tab w:val="left" w:pos="2520"/>
        </w:tabs>
        <w:jc w:val="both"/>
        <w:rPr>
          <w:lang w:val="fr-CA"/>
        </w:rPr>
      </w:pPr>
      <w:r>
        <w:rPr>
          <w:lang w:val="fr-CA"/>
        </w:rPr>
        <w:t>Il a garde et la responsabilité d</w:t>
      </w:r>
      <w:r w:rsidR="008A05AF">
        <w:rPr>
          <w:lang w:val="fr-CA"/>
        </w:rPr>
        <w:t>u registre</w:t>
      </w:r>
      <w:r>
        <w:rPr>
          <w:lang w:val="fr-CA"/>
        </w:rPr>
        <w:t xml:space="preserve"> des procès verbaux.</w:t>
      </w:r>
    </w:p>
    <w:p w:rsidR="00A971A8" w:rsidRDefault="00A971A8" w:rsidP="00A971A8">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8A05AF" w:rsidRDefault="008A05AF" w:rsidP="00A971A8">
      <w:pPr>
        <w:widowControl/>
        <w:numPr>
          <w:ilvl w:val="0"/>
          <w:numId w:val="4"/>
        </w:numPr>
        <w:tabs>
          <w:tab w:val="left" w:pos="-1080"/>
          <w:tab w:val="left" w:pos="-720"/>
          <w:tab w:val="left" w:pos="0"/>
          <w:tab w:val="left" w:pos="720"/>
          <w:tab w:val="left" w:pos="1440"/>
          <w:tab w:val="left" w:pos="2160"/>
          <w:tab w:val="left" w:pos="2520"/>
        </w:tabs>
        <w:jc w:val="both"/>
        <w:rPr>
          <w:lang w:val="fr-CA"/>
        </w:rPr>
      </w:pPr>
      <w:r>
        <w:rPr>
          <w:lang w:val="fr-CA"/>
        </w:rPr>
        <w:t>Il a la responsabilité des archives de la corporation.</w:t>
      </w:r>
    </w:p>
    <w:p w:rsidR="00A971A8" w:rsidRDefault="00A971A8" w:rsidP="00A971A8">
      <w:pPr>
        <w:widowControl/>
        <w:tabs>
          <w:tab w:val="left" w:pos="-1080"/>
          <w:tab w:val="left" w:pos="-720"/>
          <w:tab w:val="left" w:pos="0"/>
          <w:tab w:val="left" w:pos="720"/>
          <w:tab w:val="left" w:pos="1440"/>
          <w:tab w:val="left" w:pos="2160"/>
          <w:tab w:val="left" w:pos="2520"/>
        </w:tabs>
        <w:jc w:val="both"/>
        <w:rPr>
          <w:lang w:val="fr-CA"/>
        </w:rPr>
      </w:pPr>
    </w:p>
    <w:p w:rsidR="00694C6F" w:rsidRDefault="00694C6F" w:rsidP="00694C6F">
      <w:pPr>
        <w:widowControl/>
        <w:numPr>
          <w:ilvl w:val="0"/>
          <w:numId w:val="4"/>
        </w:numPr>
        <w:tabs>
          <w:tab w:val="left" w:pos="-1080"/>
          <w:tab w:val="left" w:pos="-720"/>
          <w:tab w:val="left" w:pos="0"/>
          <w:tab w:val="left" w:pos="720"/>
          <w:tab w:val="left" w:pos="1440"/>
          <w:tab w:val="left" w:pos="2160"/>
          <w:tab w:val="left" w:pos="2520"/>
        </w:tabs>
        <w:jc w:val="both"/>
        <w:rPr>
          <w:lang w:val="fr-CA"/>
        </w:rPr>
      </w:pPr>
      <w:r>
        <w:rPr>
          <w:lang w:val="fr-CA"/>
        </w:rPr>
        <w:t>Il doit garder une liste contemporaine des membres de la corporation.</w:t>
      </w:r>
    </w:p>
    <w:p w:rsidR="00694C6F" w:rsidRDefault="00694C6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694C6F" w:rsidRDefault="00694C6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8A05AF" w:rsidRDefault="008A05A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8A05AF" w:rsidRDefault="008A05A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8A05AF" w:rsidRDefault="008A05A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694C6F" w:rsidRDefault="00694C6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694C6F" w:rsidRDefault="00694C6F" w:rsidP="00694C6F">
      <w:pPr>
        <w:widowControl/>
        <w:tabs>
          <w:tab w:val="left" w:pos="-1080"/>
          <w:tab w:val="left" w:pos="-720"/>
          <w:tab w:val="left" w:pos="0"/>
          <w:tab w:val="left" w:pos="720"/>
          <w:tab w:val="left" w:pos="1080"/>
          <w:tab w:val="left" w:pos="1440"/>
          <w:tab w:val="left" w:pos="2160"/>
          <w:tab w:val="left" w:pos="2520"/>
        </w:tabs>
        <w:jc w:val="both"/>
        <w:rPr>
          <w:b/>
          <w:lang w:val="fr-CA"/>
        </w:rPr>
      </w:pPr>
      <w:r>
        <w:rPr>
          <w:b/>
          <w:lang w:val="fr-CA"/>
        </w:rPr>
        <w:lastRenderedPageBreak/>
        <w:t>VI-13 : Trésorier</w:t>
      </w:r>
    </w:p>
    <w:p w:rsidR="008A05AF" w:rsidRPr="001D488B" w:rsidRDefault="008A05AF" w:rsidP="00694C6F">
      <w:pPr>
        <w:widowControl/>
        <w:tabs>
          <w:tab w:val="left" w:pos="-1080"/>
          <w:tab w:val="left" w:pos="-720"/>
          <w:tab w:val="left" w:pos="0"/>
          <w:tab w:val="left" w:pos="720"/>
          <w:tab w:val="left" w:pos="1080"/>
          <w:tab w:val="left" w:pos="1440"/>
          <w:tab w:val="left" w:pos="2160"/>
          <w:tab w:val="left" w:pos="2520"/>
        </w:tabs>
        <w:jc w:val="both"/>
        <w:rPr>
          <w:b/>
          <w:lang w:val="fr-CA"/>
        </w:rPr>
      </w:pPr>
    </w:p>
    <w:p w:rsidR="00694C6F" w:rsidRDefault="008A05AF" w:rsidP="008A05A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Il prend en charge tous les aspects financiers de la corporation</w:t>
      </w:r>
    </w:p>
    <w:p w:rsidR="008A05AF" w:rsidRDefault="008A05AF" w:rsidP="008A05A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8A05AF" w:rsidRDefault="008A05AF" w:rsidP="00694C6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Il est responsable de tenir à jour l’état financier de la corporation.</w:t>
      </w:r>
    </w:p>
    <w:p w:rsidR="008A05AF" w:rsidRDefault="008A05AF" w:rsidP="008A05AF">
      <w:pPr>
        <w:widowControl/>
        <w:tabs>
          <w:tab w:val="left" w:pos="-1080"/>
          <w:tab w:val="left" w:pos="-720"/>
          <w:tab w:val="left" w:pos="0"/>
          <w:tab w:val="left" w:pos="720"/>
          <w:tab w:val="left" w:pos="1440"/>
          <w:tab w:val="left" w:pos="2160"/>
          <w:tab w:val="left" w:pos="2520"/>
        </w:tabs>
        <w:jc w:val="both"/>
        <w:rPr>
          <w:lang w:val="fr-CA"/>
        </w:rPr>
      </w:pPr>
    </w:p>
    <w:p w:rsidR="008A05AF" w:rsidRDefault="008A05AF" w:rsidP="00694C6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Il est tenu de payer les factures dont la corporation est responsable.</w:t>
      </w:r>
    </w:p>
    <w:p w:rsidR="008A05AF" w:rsidRDefault="008A05AF" w:rsidP="008A05AF">
      <w:pPr>
        <w:widowControl/>
        <w:tabs>
          <w:tab w:val="left" w:pos="-1080"/>
          <w:tab w:val="left" w:pos="-720"/>
          <w:tab w:val="left" w:pos="0"/>
          <w:tab w:val="left" w:pos="720"/>
          <w:tab w:val="left" w:pos="1440"/>
          <w:tab w:val="left" w:pos="2160"/>
          <w:tab w:val="left" w:pos="2520"/>
        </w:tabs>
        <w:jc w:val="both"/>
        <w:rPr>
          <w:lang w:val="fr-CA"/>
        </w:rPr>
      </w:pPr>
    </w:p>
    <w:p w:rsidR="008A05AF" w:rsidRDefault="008A05AF" w:rsidP="00694C6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 xml:space="preserve">Il est </w:t>
      </w:r>
      <w:r w:rsidR="00BD0A31">
        <w:rPr>
          <w:lang w:val="fr-CA"/>
        </w:rPr>
        <w:t>tenu</w:t>
      </w:r>
      <w:r>
        <w:rPr>
          <w:lang w:val="fr-CA"/>
        </w:rPr>
        <w:t xml:space="preserve"> de payer les salaires aux employés et de retenir à la source les montants requis par la loi.</w:t>
      </w:r>
    </w:p>
    <w:p w:rsidR="008A05AF" w:rsidRDefault="008A05AF" w:rsidP="008A05AF">
      <w:pPr>
        <w:widowControl/>
        <w:tabs>
          <w:tab w:val="left" w:pos="-1080"/>
          <w:tab w:val="left" w:pos="-720"/>
          <w:tab w:val="left" w:pos="0"/>
          <w:tab w:val="left" w:pos="720"/>
          <w:tab w:val="left" w:pos="1440"/>
          <w:tab w:val="left" w:pos="2160"/>
          <w:tab w:val="left" w:pos="2520"/>
        </w:tabs>
        <w:jc w:val="both"/>
        <w:rPr>
          <w:lang w:val="fr-CA"/>
        </w:rPr>
      </w:pPr>
    </w:p>
    <w:p w:rsidR="0020558C" w:rsidRDefault="008A05AF" w:rsidP="00694C6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Il est tenu de rembourser au gouvernement tout les montants perçus en son nom par la corporation</w:t>
      </w:r>
      <w:r w:rsidR="0020558C">
        <w:rPr>
          <w:lang w:val="fr-CA"/>
        </w:rPr>
        <w:t>.</w:t>
      </w:r>
    </w:p>
    <w:p w:rsidR="008A05AF" w:rsidRDefault="008A05AF" w:rsidP="0020558C">
      <w:pPr>
        <w:widowControl/>
        <w:tabs>
          <w:tab w:val="left" w:pos="-1080"/>
          <w:tab w:val="left" w:pos="-720"/>
          <w:tab w:val="left" w:pos="0"/>
          <w:tab w:val="left" w:pos="720"/>
          <w:tab w:val="left" w:pos="1440"/>
          <w:tab w:val="left" w:pos="2160"/>
          <w:tab w:val="left" w:pos="2520"/>
        </w:tabs>
        <w:jc w:val="both"/>
        <w:rPr>
          <w:lang w:val="fr-CA"/>
        </w:rPr>
      </w:pPr>
      <w:r>
        <w:rPr>
          <w:lang w:val="fr-CA"/>
        </w:rPr>
        <w:t xml:space="preserve"> </w:t>
      </w:r>
    </w:p>
    <w:p w:rsidR="00694C6F" w:rsidRDefault="00694C6F" w:rsidP="00694C6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Il a la charge et la garde des fonds de la corporation et de ses livres de comptabilité.</w:t>
      </w:r>
    </w:p>
    <w:p w:rsidR="0020558C" w:rsidRDefault="0020558C" w:rsidP="0020558C">
      <w:pPr>
        <w:widowControl/>
        <w:tabs>
          <w:tab w:val="left" w:pos="-1080"/>
          <w:tab w:val="left" w:pos="-720"/>
          <w:tab w:val="left" w:pos="0"/>
          <w:tab w:val="left" w:pos="720"/>
          <w:tab w:val="left" w:pos="1440"/>
          <w:tab w:val="left" w:pos="2160"/>
          <w:tab w:val="left" w:pos="2520"/>
        </w:tabs>
        <w:jc w:val="both"/>
        <w:rPr>
          <w:lang w:val="fr-CA"/>
        </w:rPr>
      </w:pPr>
    </w:p>
    <w:p w:rsidR="00694C6F" w:rsidRDefault="00694C6F" w:rsidP="00694C6F">
      <w:pPr>
        <w:widowControl/>
        <w:numPr>
          <w:ilvl w:val="0"/>
          <w:numId w:val="3"/>
        </w:numPr>
        <w:tabs>
          <w:tab w:val="left" w:pos="-1080"/>
          <w:tab w:val="left" w:pos="-720"/>
          <w:tab w:val="left" w:pos="0"/>
          <w:tab w:val="left" w:pos="720"/>
          <w:tab w:val="left" w:pos="1440"/>
          <w:tab w:val="left" w:pos="2160"/>
          <w:tab w:val="left" w:pos="2520"/>
        </w:tabs>
        <w:jc w:val="both"/>
        <w:rPr>
          <w:lang w:val="fr-CA"/>
        </w:rPr>
      </w:pPr>
      <w:r>
        <w:rPr>
          <w:lang w:val="fr-CA"/>
        </w:rPr>
        <w:t>Il est un le signataire principal pour toute transaction bancaire.</w:t>
      </w:r>
    </w:p>
    <w:p w:rsidR="00694C6F" w:rsidRDefault="00694C6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694C6F" w:rsidRDefault="00694C6F" w:rsidP="00694C6F">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694C6F" w:rsidRDefault="00694C6F" w:rsidP="00694C6F">
      <w:pPr>
        <w:widowControl/>
        <w:tabs>
          <w:tab w:val="left" w:pos="-1080"/>
          <w:tab w:val="left" w:pos="-720"/>
          <w:tab w:val="left" w:pos="0"/>
          <w:tab w:val="left" w:pos="720"/>
          <w:tab w:val="left" w:pos="1080"/>
          <w:tab w:val="left" w:pos="1440"/>
          <w:tab w:val="left" w:pos="2160"/>
          <w:tab w:val="left" w:pos="2520"/>
        </w:tabs>
        <w:jc w:val="both"/>
        <w:rPr>
          <w:lang w:val="fr-CA"/>
        </w:rPr>
      </w:pPr>
    </w:p>
    <w:p w:rsidR="00694C6F" w:rsidRDefault="00853510" w:rsidP="00694C6F">
      <w:pPr>
        <w:widowControl/>
        <w:tabs>
          <w:tab w:val="left" w:pos="-1080"/>
          <w:tab w:val="left" w:pos="-720"/>
          <w:tab w:val="left" w:pos="0"/>
          <w:tab w:val="left" w:pos="720"/>
          <w:tab w:val="left" w:pos="1080"/>
          <w:tab w:val="left" w:pos="1440"/>
          <w:tab w:val="left" w:pos="2160"/>
          <w:tab w:val="left" w:pos="2520"/>
        </w:tabs>
        <w:jc w:val="both"/>
        <w:rPr>
          <w:b/>
          <w:lang w:val="fr-CA"/>
        </w:rPr>
      </w:pPr>
      <w:r>
        <w:rPr>
          <w:b/>
          <w:lang w:val="fr-CA"/>
        </w:rPr>
        <w:t>VI-14 : Double fonction</w:t>
      </w:r>
    </w:p>
    <w:p w:rsidR="00694C6F" w:rsidRDefault="00694C6F" w:rsidP="00694C6F">
      <w:pPr>
        <w:widowControl/>
        <w:tabs>
          <w:tab w:val="left" w:pos="-1080"/>
          <w:tab w:val="left" w:pos="-720"/>
          <w:tab w:val="left" w:pos="0"/>
          <w:tab w:val="left" w:pos="720"/>
          <w:tab w:val="left" w:pos="1080"/>
          <w:tab w:val="left" w:pos="1440"/>
          <w:tab w:val="left" w:pos="2160"/>
          <w:tab w:val="left" w:pos="2520"/>
        </w:tabs>
        <w:jc w:val="both"/>
        <w:rPr>
          <w:b/>
          <w:lang w:val="fr-CA"/>
        </w:rPr>
      </w:pPr>
    </w:p>
    <w:p w:rsidR="00853510" w:rsidRDefault="00694C6F" w:rsidP="00694C6F">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853510">
        <w:rPr>
          <w:lang w:val="fr-CA"/>
        </w:rPr>
        <w:t xml:space="preserve">Le conseil d’administration a un moment ou un autre peut </w:t>
      </w:r>
      <w:r w:rsidR="00284B7E">
        <w:rPr>
          <w:lang w:val="fr-CA"/>
        </w:rPr>
        <w:t>jumeler</w:t>
      </w:r>
      <w:r w:rsidR="00853510">
        <w:rPr>
          <w:lang w:val="fr-CA"/>
        </w:rPr>
        <w:t xml:space="preserve"> deux fonctions pour</w:t>
      </w:r>
    </w:p>
    <w:p w:rsidR="0022521B" w:rsidRDefault="00853510" w:rsidP="004C0688">
      <w:pPr>
        <w:rPr>
          <w:lang w:val="fr-CA"/>
        </w:rPr>
      </w:pPr>
      <w:r>
        <w:rPr>
          <w:lang w:val="fr-CA"/>
        </w:rPr>
        <w:t xml:space="preserve">             </w:t>
      </w:r>
      <w:proofErr w:type="gramStart"/>
      <w:r>
        <w:rPr>
          <w:lang w:val="fr-CA"/>
        </w:rPr>
        <w:t>une</w:t>
      </w:r>
      <w:proofErr w:type="gramEnd"/>
      <w:r>
        <w:rPr>
          <w:lang w:val="fr-CA"/>
        </w:rPr>
        <w:t xml:space="preserve"> période qu’il déterminera et confié cette doub</w:t>
      </w:r>
      <w:r w:rsidR="0022521B">
        <w:rPr>
          <w:lang w:val="fr-CA"/>
        </w:rPr>
        <w:t xml:space="preserve">le fonction à un seul dirigeant, seul les </w:t>
      </w:r>
    </w:p>
    <w:p w:rsidR="007D1244" w:rsidRPr="004C0688" w:rsidRDefault="0022521B" w:rsidP="004C0688">
      <w:pPr>
        <w:rPr>
          <w:rFonts w:ascii="Arial" w:hAnsi="Arial" w:cs="Arial"/>
          <w:color w:val="333333"/>
          <w:sz w:val="22"/>
          <w:szCs w:val="22"/>
          <w:lang w:val="fr-CA" w:eastAsia="fr-CA"/>
        </w:rPr>
        <w:sectPr w:rsidR="007D1244" w:rsidRPr="004C0688" w:rsidSect="00EB66D1">
          <w:endnotePr>
            <w:numFmt w:val="decimal"/>
          </w:endnotePr>
          <w:pgSz w:w="12240" w:h="15840"/>
          <w:pgMar w:top="1440" w:right="1440" w:bottom="720" w:left="1440" w:header="1440" w:footer="720" w:gutter="0"/>
          <w:cols w:space="720"/>
          <w:noEndnote/>
        </w:sectPr>
      </w:pPr>
      <w:r>
        <w:rPr>
          <w:lang w:val="fr-CA"/>
        </w:rPr>
        <w:t xml:space="preserve">             </w:t>
      </w:r>
      <w:proofErr w:type="gramStart"/>
      <w:r>
        <w:rPr>
          <w:lang w:val="fr-CA"/>
        </w:rPr>
        <w:t>postes</w:t>
      </w:r>
      <w:proofErr w:type="gramEnd"/>
      <w:r>
        <w:rPr>
          <w:lang w:val="fr-CA"/>
        </w:rPr>
        <w:t xml:space="preserve"> de trésorier et de secrétaire peuvent être jumelé.</w:t>
      </w:r>
    </w:p>
    <w:p w:rsidR="00BC6879" w:rsidRDefault="00BC6879" w:rsidP="00BC6879">
      <w:pPr>
        <w:widowControl/>
        <w:tabs>
          <w:tab w:val="center" w:pos="4680"/>
        </w:tabs>
        <w:jc w:val="both"/>
        <w:rPr>
          <w:rFonts w:ascii="Arial" w:hAnsi="Arial"/>
          <w:lang w:val="fr-CA"/>
        </w:rPr>
      </w:pPr>
    </w:p>
    <w:p w:rsidR="004D7575" w:rsidRDefault="00BC6879" w:rsidP="00BC6879">
      <w:pPr>
        <w:widowControl/>
        <w:tabs>
          <w:tab w:val="center" w:pos="4680"/>
        </w:tabs>
        <w:jc w:val="both"/>
        <w:rPr>
          <w:b/>
          <w:sz w:val="28"/>
          <w:szCs w:val="28"/>
          <w:lang w:val="fr-CA"/>
        </w:rPr>
      </w:pPr>
      <w:r>
        <w:rPr>
          <w:rFonts w:ascii="Arial" w:hAnsi="Arial"/>
          <w:lang w:val="fr-CA"/>
        </w:rPr>
        <w:tab/>
      </w:r>
      <w:r w:rsidR="004D7575" w:rsidRPr="004D7575">
        <w:rPr>
          <w:b/>
          <w:sz w:val="28"/>
          <w:szCs w:val="28"/>
          <w:lang w:val="fr-CA"/>
        </w:rPr>
        <w:t>SECTION VIII </w:t>
      </w:r>
    </w:p>
    <w:p w:rsidR="004D7575" w:rsidRDefault="004D7575" w:rsidP="00BC6879">
      <w:pPr>
        <w:widowControl/>
        <w:tabs>
          <w:tab w:val="center" w:pos="4680"/>
        </w:tabs>
        <w:jc w:val="both"/>
        <w:rPr>
          <w:b/>
          <w:sz w:val="28"/>
          <w:szCs w:val="28"/>
          <w:lang w:val="fr-CA"/>
        </w:rPr>
      </w:pPr>
    </w:p>
    <w:p w:rsidR="004D7575" w:rsidRPr="004D7575" w:rsidRDefault="004D7575" w:rsidP="00BC6879">
      <w:pPr>
        <w:widowControl/>
        <w:tabs>
          <w:tab w:val="center" w:pos="4680"/>
        </w:tabs>
        <w:jc w:val="both"/>
        <w:rPr>
          <w:b/>
          <w:sz w:val="28"/>
          <w:szCs w:val="28"/>
          <w:lang w:val="fr-CA"/>
        </w:rPr>
      </w:pPr>
    </w:p>
    <w:p w:rsidR="00BC6879" w:rsidRPr="004D7575" w:rsidRDefault="00BC6879" w:rsidP="004D7575">
      <w:pPr>
        <w:widowControl/>
        <w:tabs>
          <w:tab w:val="center" w:pos="4680"/>
        </w:tabs>
        <w:jc w:val="center"/>
        <w:rPr>
          <w:rFonts w:ascii="Lucida Calligraphy" w:hAnsi="Lucida Calligraphy"/>
          <w:sz w:val="32"/>
          <w:szCs w:val="32"/>
          <w:lang w:val="fr-CA"/>
        </w:rPr>
      </w:pPr>
      <w:r w:rsidRPr="004D7575">
        <w:rPr>
          <w:rFonts w:ascii="Lucida Calligraphy" w:hAnsi="Lucida Calligraphy"/>
          <w:b/>
          <w:sz w:val="32"/>
          <w:szCs w:val="32"/>
          <w:lang w:val="fr-CA"/>
        </w:rPr>
        <w:t>DISPOSITIONS FINANCIÈRES</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F4649"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VIII-1 </w:t>
      </w:r>
      <w:r w:rsidR="006A3932">
        <w:rPr>
          <w:b/>
          <w:lang w:val="fr-CA"/>
        </w:rPr>
        <w:t>: Année</w:t>
      </w:r>
      <w:r w:rsidR="00BC6879">
        <w:rPr>
          <w:b/>
          <w:lang w:val="fr-CA"/>
        </w:rPr>
        <w:t xml:space="preserve"> financière</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L’exercice financier de la c</w:t>
      </w:r>
      <w:r w:rsidR="0022521B">
        <w:rPr>
          <w:lang w:val="fr-CA"/>
        </w:rPr>
        <w:t>orporation se termine le 30 avril</w:t>
      </w:r>
      <w:r>
        <w:rPr>
          <w:lang w:val="fr-CA"/>
        </w:rPr>
        <w:t xml:space="preserve"> de chaque année, ou à toute autre date que le conseil d’administration peut fixer de temps à autre. </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5F4649" w:rsidP="00BC6879">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VIII-2 </w:t>
      </w:r>
      <w:r w:rsidR="006A3932">
        <w:rPr>
          <w:b/>
          <w:lang w:val="fr-CA"/>
        </w:rPr>
        <w:t>: Effets</w:t>
      </w:r>
      <w:r w:rsidR="00BC6879">
        <w:rPr>
          <w:b/>
          <w:lang w:val="fr-CA"/>
        </w:rPr>
        <w:t xml:space="preserve"> bancaires</w:t>
      </w:r>
    </w:p>
    <w:p w:rsidR="00BC6879" w:rsidRDefault="00BC6879" w:rsidP="00BC6879">
      <w:pPr>
        <w:widowControl/>
        <w:tabs>
          <w:tab w:val="left" w:pos="-1080"/>
          <w:tab w:val="left" w:pos="-720"/>
          <w:tab w:val="left" w:pos="0"/>
          <w:tab w:val="left" w:pos="720"/>
          <w:tab w:val="left" w:pos="1080"/>
          <w:tab w:val="left" w:pos="1440"/>
          <w:tab w:val="left" w:pos="2160"/>
          <w:tab w:val="left" w:pos="2520"/>
        </w:tabs>
        <w:jc w:val="both"/>
        <w:rPr>
          <w:lang w:val="fr-CA"/>
        </w:rPr>
      </w:pPr>
    </w:p>
    <w:p w:rsidR="00BC6879" w:rsidRDefault="00BC687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Tous les chèques, billets et autres effets bancaires de la corporation sont signés par les personnes qui sont de temps à autre désignées à cette fin par le conseil d’administration.</w:t>
      </w:r>
    </w:p>
    <w:p w:rsidR="005F4649" w:rsidRPr="005F4649" w:rsidRDefault="005F4649" w:rsidP="005F4649">
      <w:pPr>
        <w:widowControl/>
        <w:tabs>
          <w:tab w:val="left" w:pos="-1080"/>
          <w:tab w:val="left" w:pos="-720"/>
          <w:tab w:val="left" w:pos="0"/>
          <w:tab w:val="left" w:pos="720"/>
          <w:tab w:val="left" w:pos="1080"/>
          <w:tab w:val="left" w:pos="1440"/>
          <w:tab w:val="left" w:pos="2160"/>
          <w:tab w:val="left" w:pos="2520"/>
        </w:tabs>
        <w:jc w:val="both"/>
        <w:rPr>
          <w:b/>
          <w:lang w:val="fr-CA"/>
        </w:rPr>
      </w:pPr>
    </w:p>
    <w:p w:rsidR="005F4649" w:rsidRDefault="005F4649" w:rsidP="005F4649">
      <w:pPr>
        <w:widowControl/>
        <w:tabs>
          <w:tab w:val="left" w:pos="-1080"/>
          <w:tab w:val="left" w:pos="-720"/>
          <w:tab w:val="left" w:pos="0"/>
          <w:tab w:val="left" w:pos="720"/>
          <w:tab w:val="left" w:pos="1080"/>
          <w:tab w:val="left" w:pos="1440"/>
          <w:tab w:val="left" w:pos="2160"/>
          <w:tab w:val="left" w:pos="2520"/>
        </w:tabs>
        <w:jc w:val="both"/>
        <w:rPr>
          <w:b/>
          <w:lang w:val="fr-CA"/>
        </w:rPr>
      </w:pPr>
      <w:r w:rsidRPr="005F4649">
        <w:rPr>
          <w:b/>
          <w:lang w:val="fr-CA"/>
        </w:rPr>
        <w:t>VIII-3 : Règlement d’emprunt</w:t>
      </w:r>
    </w:p>
    <w:p w:rsidR="005F4649" w:rsidRPr="005F4649" w:rsidRDefault="005F4649" w:rsidP="005F4649">
      <w:pPr>
        <w:widowControl/>
        <w:tabs>
          <w:tab w:val="left" w:pos="-1080"/>
          <w:tab w:val="left" w:pos="-720"/>
          <w:tab w:val="left" w:pos="0"/>
          <w:tab w:val="left" w:pos="720"/>
          <w:tab w:val="left" w:pos="1080"/>
          <w:tab w:val="left" w:pos="1440"/>
          <w:tab w:val="left" w:pos="2160"/>
          <w:tab w:val="left" w:pos="2520"/>
        </w:tabs>
        <w:jc w:val="both"/>
        <w:rPr>
          <w:lang w:val="fr-CA"/>
        </w:rPr>
      </w:pPr>
    </w:p>
    <w:p w:rsidR="005F4649" w:rsidRPr="00EF6A41" w:rsidRDefault="005F4649" w:rsidP="005F4649">
      <w:pPr>
        <w:widowControl/>
        <w:tabs>
          <w:tab w:val="left" w:pos="-1080"/>
          <w:tab w:val="left" w:pos="-720"/>
          <w:tab w:val="left" w:pos="0"/>
          <w:tab w:val="left" w:pos="720"/>
          <w:tab w:val="left" w:pos="1080"/>
          <w:tab w:val="left" w:pos="1440"/>
          <w:tab w:val="left" w:pos="2160"/>
          <w:tab w:val="left" w:pos="2520"/>
        </w:tabs>
        <w:jc w:val="both"/>
        <w:rPr>
          <w:lang w:val="fr-CA"/>
        </w:rPr>
      </w:pPr>
      <w:r w:rsidRPr="00EF6A41">
        <w:rPr>
          <w:lang w:val="fr-CA"/>
        </w:rPr>
        <w:t xml:space="preserve">           Le conseil d’administration dans l’intérêt de la corporation a le pouvoir de contracter</w:t>
      </w:r>
    </w:p>
    <w:p w:rsidR="00647906" w:rsidRPr="00EF6A41" w:rsidRDefault="005F4649" w:rsidP="005F4649">
      <w:pPr>
        <w:widowControl/>
        <w:tabs>
          <w:tab w:val="left" w:pos="-1080"/>
          <w:tab w:val="left" w:pos="-720"/>
          <w:tab w:val="left" w:pos="0"/>
          <w:tab w:val="left" w:pos="720"/>
          <w:tab w:val="left" w:pos="1080"/>
          <w:tab w:val="left" w:pos="1440"/>
          <w:tab w:val="left" w:pos="2160"/>
          <w:tab w:val="left" w:pos="2520"/>
        </w:tabs>
        <w:jc w:val="both"/>
        <w:rPr>
          <w:lang w:val="fr-CA"/>
        </w:rPr>
      </w:pPr>
      <w:r w:rsidRPr="00EF6A41">
        <w:rPr>
          <w:lang w:val="fr-CA"/>
        </w:rPr>
        <w:t xml:space="preserve">           </w:t>
      </w:r>
      <w:r w:rsidR="0022521B" w:rsidRPr="00EF6A41">
        <w:rPr>
          <w:lang w:val="fr-CA"/>
        </w:rPr>
        <w:t xml:space="preserve"> </w:t>
      </w:r>
      <w:proofErr w:type="gramStart"/>
      <w:r w:rsidR="00647906" w:rsidRPr="00EF6A41">
        <w:rPr>
          <w:lang w:val="fr-CA"/>
        </w:rPr>
        <w:t>u</w:t>
      </w:r>
      <w:r w:rsidRPr="00EF6A41">
        <w:rPr>
          <w:lang w:val="fr-CA"/>
        </w:rPr>
        <w:t>n</w:t>
      </w:r>
      <w:proofErr w:type="gramEnd"/>
      <w:r w:rsidR="00A026F8" w:rsidRPr="00EF6A41">
        <w:rPr>
          <w:lang w:val="fr-CA"/>
        </w:rPr>
        <w:t xml:space="preserve"> ou plusieurs</w:t>
      </w:r>
      <w:r w:rsidRPr="00EF6A41">
        <w:rPr>
          <w:lang w:val="fr-CA"/>
        </w:rPr>
        <w:t xml:space="preserve"> emprunt au nom de la corporation </w:t>
      </w:r>
      <w:r w:rsidR="00647906" w:rsidRPr="00EF6A41">
        <w:rPr>
          <w:lang w:val="fr-CA"/>
        </w:rPr>
        <w:t>mais ce ou ces emprunts ne peuvent</w:t>
      </w:r>
    </w:p>
    <w:p w:rsidR="005F4649" w:rsidRPr="00EF6A41" w:rsidRDefault="0022521B" w:rsidP="005F4649">
      <w:pPr>
        <w:widowControl/>
        <w:tabs>
          <w:tab w:val="left" w:pos="-1080"/>
          <w:tab w:val="left" w:pos="-720"/>
          <w:tab w:val="left" w:pos="0"/>
          <w:tab w:val="left" w:pos="720"/>
          <w:tab w:val="left" w:pos="1080"/>
          <w:tab w:val="left" w:pos="1440"/>
          <w:tab w:val="left" w:pos="2160"/>
          <w:tab w:val="left" w:pos="2520"/>
        </w:tabs>
        <w:jc w:val="both"/>
        <w:rPr>
          <w:lang w:val="fr-CA"/>
        </w:rPr>
      </w:pPr>
      <w:r w:rsidRPr="00EF6A41">
        <w:rPr>
          <w:lang w:val="fr-CA"/>
        </w:rPr>
        <w:t xml:space="preserve">           </w:t>
      </w:r>
      <w:proofErr w:type="gramStart"/>
      <w:r w:rsidRPr="00EF6A41">
        <w:rPr>
          <w:lang w:val="fr-CA"/>
        </w:rPr>
        <w:t>excéder</w:t>
      </w:r>
      <w:proofErr w:type="gramEnd"/>
      <w:r w:rsidRPr="00EF6A41">
        <w:rPr>
          <w:lang w:val="fr-CA"/>
        </w:rPr>
        <w:t xml:space="preserve"> dans son ensemble</w:t>
      </w:r>
      <w:r w:rsidR="00647906" w:rsidRPr="00EF6A41">
        <w:rPr>
          <w:lang w:val="fr-CA"/>
        </w:rPr>
        <w:t xml:space="preserve"> la </w:t>
      </w:r>
      <w:r w:rsidR="005F4649" w:rsidRPr="00EF6A41">
        <w:rPr>
          <w:lang w:val="fr-CA"/>
        </w:rPr>
        <w:t>somme maximal</w:t>
      </w:r>
      <w:r w:rsidR="000231DB" w:rsidRPr="00EF6A41">
        <w:rPr>
          <w:lang w:val="fr-CA"/>
        </w:rPr>
        <w:t xml:space="preserve"> </w:t>
      </w:r>
      <w:r w:rsidR="00CE4228" w:rsidRPr="00EF6A41">
        <w:rPr>
          <w:lang w:val="fr-CA"/>
        </w:rPr>
        <w:t>150</w:t>
      </w:r>
      <w:r w:rsidR="000231DB" w:rsidRPr="00EF6A41">
        <w:rPr>
          <w:lang w:val="fr-CA"/>
        </w:rPr>
        <w:t> 000$.</w:t>
      </w:r>
    </w:p>
    <w:p w:rsidR="00513C8D" w:rsidRPr="00EF6A41" w:rsidRDefault="00513C8D" w:rsidP="005F4649">
      <w:pPr>
        <w:widowControl/>
        <w:tabs>
          <w:tab w:val="left" w:pos="-1080"/>
          <w:tab w:val="left" w:pos="-720"/>
          <w:tab w:val="left" w:pos="0"/>
          <w:tab w:val="left" w:pos="720"/>
          <w:tab w:val="left" w:pos="1080"/>
          <w:tab w:val="left" w:pos="1440"/>
          <w:tab w:val="left" w:pos="2160"/>
          <w:tab w:val="left" w:pos="2520"/>
        </w:tabs>
        <w:jc w:val="both"/>
        <w:rPr>
          <w:lang w:val="fr-CA"/>
        </w:rPr>
      </w:pPr>
    </w:p>
    <w:p w:rsidR="00513C8D" w:rsidRDefault="00513C8D" w:rsidP="005F4649">
      <w:pPr>
        <w:widowControl/>
        <w:tabs>
          <w:tab w:val="left" w:pos="-1080"/>
          <w:tab w:val="left" w:pos="-720"/>
          <w:tab w:val="left" w:pos="0"/>
          <w:tab w:val="left" w:pos="720"/>
          <w:tab w:val="left" w:pos="1080"/>
          <w:tab w:val="left" w:pos="1440"/>
          <w:tab w:val="left" w:pos="2160"/>
          <w:tab w:val="left" w:pos="2520"/>
        </w:tabs>
        <w:jc w:val="both"/>
        <w:rPr>
          <w:b/>
          <w:lang w:val="fr-CA"/>
        </w:rPr>
      </w:pPr>
      <w:r w:rsidRPr="00513C8D">
        <w:rPr>
          <w:b/>
          <w:lang w:val="fr-CA"/>
        </w:rPr>
        <w:t>VIII-4 :</w:t>
      </w:r>
      <w:r>
        <w:rPr>
          <w:lang w:val="fr-CA"/>
        </w:rPr>
        <w:t xml:space="preserve"> </w:t>
      </w:r>
      <w:r>
        <w:rPr>
          <w:b/>
          <w:lang w:val="fr-CA"/>
        </w:rPr>
        <w:t>Institution financière</w:t>
      </w:r>
    </w:p>
    <w:p w:rsidR="00513C8D" w:rsidRDefault="00513C8D" w:rsidP="005F4649">
      <w:pPr>
        <w:widowControl/>
        <w:tabs>
          <w:tab w:val="left" w:pos="-1080"/>
          <w:tab w:val="left" w:pos="-720"/>
          <w:tab w:val="left" w:pos="0"/>
          <w:tab w:val="left" w:pos="720"/>
          <w:tab w:val="left" w:pos="1080"/>
          <w:tab w:val="left" w:pos="1440"/>
          <w:tab w:val="left" w:pos="2160"/>
          <w:tab w:val="left" w:pos="2520"/>
        </w:tabs>
        <w:jc w:val="both"/>
        <w:rPr>
          <w:b/>
          <w:lang w:val="fr-CA"/>
        </w:rPr>
      </w:pPr>
    </w:p>
    <w:p w:rsidR="00513C8D" w:rsidRDefault="00513C8D" w:rsidP="005F4649">
      <w:pPr>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 xml:space="preserve">             </w:t>
      </w:r>
      <w:r>
        <w:rPr>
          <w:lang w:val="fr-CA"/>
        </w:rPr>
        <w:t>Le conseil d’administration détermine par résolutio</w:t>
      </w:r>
      <w:r w:rsidR="004D7575">
        <w:rPr>
          <w:lang w:val="fr-CA"/>
        </w:rPr>
        <w:t xml:space="preserve">n l’institution financière où </w:t>
      </w:r>
    </w:p>
    <w:p w:rsidR="00513C8D" w:rsidRPr="00513C8D" w:rsidRDefault="004D7575" w:rsidP="005F4649">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r w:rsidR="00513C8D">
        <w:rPr>
          <w:lang w:val="fr-CA"/>
        </w:rPr>
        <w:t xml:space="preserve"> </w:t>
      </w:r>
      <w:proofErr w:type="gramStart"/>
      <w:r w:rsidR="00513C8D">
        <w:rPr>
          <w:lang w:val="fr-CA"/>
        </w:rPr>
        <w:t>les</w:t>
      </w:r>
      <w:proofErr w:type="gramEnd"/>
      <w:r w:rsidR="00513C8D">
        <w:rPr>
          <w:lang w:val="fr-CA"/>
        </w:rPr>
        <w:t xml:space="preserve"> transactions bancaires de la corporation</w:t>
      </w:r>
      <w:r>
        <w:rPr>
          <w:lang w:val="fr-CA"/>
        </w:rPr>
        <w:t xml:space="preserve"> seront effectuées.</w:t>
      </w:r>
    </w:p>
    <w:p w:rsidR="005F4649" w:rsidRDefault="005F4649" w:rsidP="003B40C6">
      <w:pPr>
        <w:widowControl/>
        <w:tabs>
          <w:tab w:val="left" w:pos="-1080"/>
          <w:tab w:val="left" w:pos="-720"/>
          <w:tab w:val="left" w:pos="0"/>
          <w:tab w:val="left" w:pos="720"/>
          <w:tab w:val="left" w:pos="1080"/>
          <w:tab w:val="left" w:pos="1440"/>
          <w:tab w:val="left" w:pos="2160"/>
          <w:tab w:val="left" w:pos="2520"/>
        </w:tabs>
        <w:jc w:val="both"/>
        <w:rPr>
          <w:lang w:val="fr-CA"/>
        </w:rPr>
      </w:pPr>
    </w:p>
    <w:p w:rsidR="003B40C6" w:rsidRDefault="003B40C6" w:rsidP="003B40C6">
      <w:pPr>
        <w:widowControl/>
        <w:tabs>
          <w:tab w:val="left" w:pos="-1080"/>
          <w:tab w:val="left" w:pos="-720"/>
          <w:tab w:val="left" w:pos="0"/>
          <w:tab w:val="left" w:pos="720"/>
          <w:tab w:val="left" w:pos="1080"/>
          <w:tab w:val="left" w:pos="1440"/>
          <w:tab w:val="left" w:pos="2160"/>
          <w:tab w:val="left" w:pos="2520"/>
        </w:tabs>
        <w:jc w:val="both"/>
        <w:rPr>
          <w:b/>
          <w:lang w:val="fr-CA"/>
        </w:rPr>
      </w:pPr>
      <w:r w:rsidRPr="003B40C6">
        <w:rPr>
          <w:b/>
          <w:lang w:val="fr-CA"/>
        </w:rPr>
        <w:t>VIII-5 : Dissolution</w:t>
      </w:r>
    </w:p>
    <w:p w:rsidR="003B40C6" w:rsidRDefault="003B40C6" w:rsidP="003B40C6">
      <w:pPr>
        <w:widowControl/>
        <w:tabs>
          <w:tab w:val="left" w:pos="-1080"/>
          <w:tab w:val="left" w:pos="-720"/>
          <w:tab w:val="left" w:pos="0"/>
          <w:tab w:val="left" w:pos="720"/>
          <w:tab w:val="left" w:pos="1080"/>
          <w:tab w:val="left" w:pos="1440"/>
          <w:tab w:val="left" w:pos="2160"/>
          <w:tab w:val="left" w:pos="2520"/>
        </w:tabs>
        <w:jc w:val="both"/>
        <w:rPr>
          <w:b/>
          <w:lang w:val="fr-CA"/>
        </w:rPr>
      </w:pPr>
    </w:p>
    <w:p w:rsidR="003B40C6" w:rsidRDefault="003B40C6" w:rsidP="003B40C6">
      <w:pPr>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 xml:space="preserve">            </w:t>
      </w:r>
      <w:r>
        <w:rPr>
          <w:lang w:val="fr-CA"/>
        </w:rPr>
        <w:t>En cas</w:t>
      </w:r>
      <w:r w:rsidR="00674D90">
        <w:rPr>
          <w:lang w:val="fr-CA"/>
        </w:rPr>
        <w:t>,</w:t>
      </w:r>
      <w:r>
        <w:rPr>
          <w:lang w:val="fr-CA"/>
        </w:rPr>
        <w:t xml:space="preserve"> de dissolution de la corporation tous les biens et avoir de la corporation seront </w:t>
      </w:r>
    </w:p>
    <w:p w:rsidR="003B40C6" w:rsidRDefault="003B40C6" w:rsidP="003B40C6">
      <w:pPr>
        <w:widowControl/>
        <w:tabs>
          <w:tab w:val="left" w:pos="-1080"/>
          <w:tab w:val="left" w:pos="-720"/>
          <w:tab w:val="left" w:pos="0"/>
          <w:tab w:val="left" w:pos="720"/>
          <w:tab w:val="left" w:pos="1080"/>
          <w:tab w:val="left" w:pos="1440"/>
          <w:tab w:val="left" w:pos="2160"/>
          <w:tab w:val="left" w:pos="2520"/>
        </w:tabs>
        <w:jc w:val="both"/>
        <w:rPr>
          <w:lang w:val="fr-CA"/>
        </w:rPr>
      </w:pPr>
      <w:r>
        <w:rPr>
          <w:lang w:val="fr-CA"/>
        </w:rPr>
        <w:t xml:space="preserve">            </w:t>
      </w:r>
      <w:proofErr w:type="gramStart"/>
      <w:r>
        <w:rPr>
          <w:lang w:val="fr-CA"/>
        </w:rPr>
        <w:t>donné</w:t>
      </w:r>
      <w:proofErr w:type="gramEnd"/>
      <w:r>
        <w:rPr>
          <w:lang w:val="fr-CA"/>
        </w:rPr>
        <w:t xml:space="preserve"> à une autre corporation oeuvrant dans la même sphère d’activité.</w:t>
      </w:r>
    </w:p>
    <w:p w:rsidR="007F52D8" w:rsidRDefault="007F52D8" w:rsidP="003B40C6">
      <w:pPr>
        <w:widowControl/>
        <w:tabs>
          <w:tab w:val="left" w:pos="-1080"/>
          <w:tab w:val="left" w:pos="-720"/>
          <w:tab w:val="left" w:pos="0"/>
          <w:tab w:val="left" w:pos="720"/>
          <w:tab w:val="left" w:pos="1080"/>
          <w:tab w:val="left" w:pos="1440"/>
          <w:tab w:val="left" w:pos="2160"/>
          <w:tab w:val="left" w:pos="2520"/>
        </w:tabs>
        <w:jc w:val="both"/>
        <w:rPr>
          <w:lang w:val="fr-CA"/>
        </w:rPr>
      </w:pPr>
    </w:p>
    <w:p w:rsidR="007F52D8" w:rsidRPr="007455BA" w:rsidRDefault="007F52D8" w:rsidP="003B40C6">
      <w:pPr>
        <w:widowControl/>
        <w:tabs>
          <w:tab w:val="left" w:pos="-1080"/>
          <w:tab w:val="left" w:pos="-720"/>
          <w:tab w:val="left" w:pos="0"/>
          <w:tab w:val="left" w:pos="720"/>
          <w:tab w:val="left" w:pos="1080"/>
          <w:tab w:val="left" w:pos="1440"/>
          <w:tab w:val="left" w:pos="2160"/>
          <w:tab w:val="left" w:pos="2520"/>
        </w:tabs>
        <w:jc w:val="both"/>
        <w:rPr>
          <w:b/>
          <w:lang w:val="fr-CA"/>
        </w:rPr>
      </w:pPr>
      <w:r w:rsidRPr="007455BA">
        <w:rPr>
          <w:b/>
          <w:lang w:val="fr-CA"/>
        </w:rPr>
        <w:t>VIII-6 : Vérificateur des comptes</w:t>
      </w:r>
    </w:p>
    <w:p w:rsidR="007F52D8" w:rsidRDefault="007F52D8" w:rsidP="003B40C6">
      <w:pPr>
        <w:widowControl/>
        <w:tabs>
          <w:tab w:val="left" w:pos="-1080"/>
          <w:tab w:val="left" w:pos="-720"/>
          <w:tab w:val="left" w:pos="0"/>
          <w:tab w:val="left" w:pos="720"/>
          <w:tab w:val="left" w:pos="1080"/>
          <w:tab w:val="left" w:pos="1440"/>
          <w:tab w:val="left" w:pos="2160"/>
          <w:tab w:val="left" w:pos="2520"/>
        </w:tabs>
        <w:jc w:val="both"/>
        <w:rPr>
          <w:lang w:val="fr-CA"/>
        </w:rPr>
      </w:pPr>
    </w:p>
    <w:p w:rsidR="00066037" w:rsidRDefault="007F52D8" w:rsidP="00066037">
      <w:pPr>
        <w:widowControl/>
        <w:tabs>
          <w:tab w:val="left" w:pos="-1080"/>
          <w:tab w:val="left" w:pos="-720"/>
          <w:tab w:val="left" w:pos="0"/>
          <w:tab w:val="left" w:pos="720"/>
          <w:tab w:val="left" w:pos="1080"/>
        </w:tabs>
        <w:jc w:val="both"/>
        <w:rPr>
          <w:lang w:val="fr-CA"/>
        </w:rPr>
      </w:pPr>
      <w:r>
        <w:rPr>
          <w:lang w:val="fr-CA"/>
        </w:rPr>
        <w:t xml:space="preserve">            À chaque assemblée générale annuelle les membres doivent nommer un vérificateur</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r w:rsidR="007F52D8">
        <w:rPr>
          <w:lang w:val="fr-CA"/>
        </w:rPr>
        <w:t xml:space="preserve"> </w:t>
      </w:r>
      <w:proofErr w:type="gramStart"/>
      <w:r w:rsidR="007F52D8">
        <w:rPr>
          <w:lang w:val="fr-CA"/>
        </w:rPr>
        <w:t>des</w:t>
      </w:r>
      <w:proofErr w:type="gramEnd"/>
      <w:r w:rsidR="007F52D8">
        <w:rPr>
          <w:lang w:val="fr-CA"/>
        </w:rPr>
        <w:t xml:space="preserve"> comptes. Le conseil d’administration a l’obligation de lui donner libre accès aux</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r w:rsidR="007F52D8">
        <w:rPr>
          <w:lang w:val="fr-CA"/>
        </w:rPr>
        <w:t xml:space="preserve"> </w:t>
      </w:r>
      <w:proofErr w:type="gramStart"/>
      <w:r w:rsidR="007F52D8">
        <w:rPr>
          <w:lang w:val="fr-CA"/>
        </w:rPr>
        <w:t>livres</w:t>
      </w:r>
      <w:proofErr w:type="gramEnd"/>
      <w:r w:rsidR="007F52D8">
        <w:rPr>
          <w:lang w:val="fr-CA"/>
        </w:rPr>
        <w:t xml:space="preserve"> de comptabilité de l’organisme au moins deux fois par année aux heures</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r w:rsidR="007F52D8">
        <w:rPr>
          <w:lang w:val="fr-CA"/>
        </w:rPr>
        <w:t xml:space="preserve"> </w:t>
      </w:r>
      <w:proofErr w:type="gramStart"/>
      <w:r w:rsidR="007F52D8">
        <w:rPr>
          <w:lang w:val="fr-CA"/>
        </w:rPr>
        <w:t>normales</w:t>
      </w:r>
      <w:proofErr w:type="gramEnd"/>
      <w:r w:rsidR="007F52D8">
        <w:rPr>
          <w:lang w:val="fr-CA"/>
        </w:rPr>
        <w:t xml:space="preserve"> de bureau soit sur semaine entre 09.00 heures et 18.00 heures. Il est possible</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r w:rsidR="007F52D8">
        <w:rPr>
          <w:lang w:val="fr-CA"/>
        </w:rPr>
        <w:t xml:space="preserve"> </w:t>
      </w:r>
      <w:proofErr w:type="gramStart"/>
      <w:r w:rsidR="007F52D8">
        <w:rPr>
          <w:lang w:val="fr-CA"/>
        </w:rPr>
        <w:t>que</w:t>
      </w:r>
      <w:proofErr w:type="gramEnd"/>
      <w:r w:rsidR="007F52D8">
        <w:rPr>
          <w:lang w:val="fr-CA"/>
        </w:rPr>
        <w:t xml:space="preserve"> cette vérification se fasse en dehors des heures normales à la condition qu’il y est</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r w:rsidR="007F52D8">
        <w:rPr>
          <w:lang w:val="fr-CA"/>
        </w:rPr>
        <w:t xml:space="preserve"> </w:t>
      </w:r>
      <w:proofErr w:type="gramStart"/>
      <w:r w:rsidR="007F52D8">
        <w:rPr>
          <w:lang w:val="fr-CA"/>
        </w:rPr>
        <w:t>entente</w:t>
      </w:r>
      <w:proofErr w:type="gramEnd"/>
      <w:r w:rsidR="007F52D8">
        <w:rPr>
          <w:lang w:val="fr-CA"/>
        </w:rPr>
        <w:t xml:space="preserve"> au préalable entre le vérificateur et l’administrateur désigné par le conseil </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proofErr w:type="gramStart"/>
      <w:r w:rsidR="007F52D8">
        <w:rPr>
          <w:lang w:val="fr-CA"/>
        </w:rPr>
        <w:t>d’administration</w:t>
      </w:r>
      <w:proofErr w:type="gramEnd"/>
      <w:r w:rsidR="007F52D8">
        <w:rPr>
          <w:lang w:val="fr-CA"/>
        </w:rPr>
        <w:t>.</w:t>
      </w:r>
      <w:r w:rsidRPr="00066037">
        <w:rPr>
          <w:lang w:val="fr-CA"/>
        </w:rPr>
        <w:t xml:space="preserve"> </w:t>
      </w:r>
    </w:p>
    <w:p w:rsidR="00066037" w:rsidRDefault="00066037" w:rsidP="00066037">
      <w:pPr>
        <w:widowControl/>
        <w:tabs>
          <w:tab w:val="left" w:pos="-1080"/>
          <w:tab w:val="left" w:pos="-720"/>
          <w:tab w:val="left" w:pos="0"/>
          <w:tab w:val="left" w:pos="720"/>
          <w:tab w:val="left" w:pos="1080"/>
        </w:tabs>
        <w:jc w:val="both"/>
        <w:rPr>
          <w:lang w:val="fr-CA"/>
        </w:rPr>
      </w:pP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Aucun amendement à cet article ne peut être effectif sans avoir au préalable obtenu </w:t>
      </w:r>
    </w:p>
    <w:p w:rsidR="00066037" w:rsidRDefault="00066037" w:rsidP="00066037">
      <w:pPr>
        <w:widowControl/>
        <w:tabs>
          <w:tab w:val="left" w:pos="-1080"/>
          <w:tab w:val="left" w:pos="-720"/>
          <w:tab w:val="left" w:pos="0"/>
          <w:tab w:val="left" w:pos="720"/>
          <w:tab w:val="left" w:pos="1080"/>
        </w:tabs>
        <w:jc w:val="both"/>
        <w:rPr>
          <w:lang w:val="fr-CA"/>
        </w:rPr>
      </w:pPr>
      <w:r>
        <w:rPr>
          <w:lang w:val="fr-CA"/>
        </w:rPr>
        <w:t xml:space="preserve">          </w:t>
      </w:r>
      <w:proofErr w:type="gramStart"/>
      <w:r>
        <w:rPr>
          <w:lang w:val="fr-CA"/>
        </w:rPr>
        <w:t>l’assentiment</w:t>
      </w:r>
      <w:proofErr w:type="gramEnd"/>
      <w:r>
        <w:rPr>
          <w:lang w:val="fr-CA"/>
        </w:rPr>
        <w:t xml:space="preserve"> du 2/3 des membres réunis en assemblée générale.</w:t>
      </w:r>
    </w:p>
    <w:p w:rsidR="007F52D8" w:rsidRPr="003B40C6" w:rsidRDefault="007F52D8" w:rsidP="003B40C6">
      <w:pPr>
        <w:widowControl/>
        <w:tabs>
          <w:tab w:val="left" w:pos="-1080"/>
          <w:tab w:val="left" w:pos="-720"/>
          <w:tab w:val="left" w:pos="0"/>
          <w:tab w:val="left" w:pos="720"/>
          <w:tab w:val="left" w:pos="1080"/>
          <w:tab w:val="left" w:pos="1440"/>
          <w:tab w:val="left" w:pos="2160"/>
          <w:tab w:val="left" w:pos="2520"/>
        </w:tabs>
        <w:jc w:val="both"/>
        <w:rPr>
          <w:lang w:val="fr-CA"/>
        </w:rPr>
      </w:pPr>
    </w:p>
    <w:p w:rsidR="005F4649" w:rsidRDefault="005F4649" w:rsidP="00BC6879">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center" w:pos="4680"/>
        </w:tabs>
        <w:jc w:val="both"/>
        <w:rPr>
          <w:b/>
          <w:sz w:val="28"/>
          <w:szCs w:val="28"/>
          <w:lang w:val="fr-CA"/>
        </w:rPr>
      </w:pPr>
      <w:r>
        <w:rPr>
          <w:b/>
          <w:lang w:val="fr-CA"/>
        </w:rPr>
        <w:tab/>
      </w:r>
      <w:r w:rsidRPr="004D7575">
        <w:rPr>
          <w:b/>
          <w:sz w:val="28"/>
          <w:szCs w:val="28"/>
          <w:lang w:val="fr-CA"/>
        </w:rPr>
        <w:t>SECTION  VII</w:t>
      </w:r>
      <w:r>
        <w:rPr>
          <w:b/>
          <w:sz w:val="28"/>
          <w:szCs w:val="28"/>
          <w:lang w:val="fr-CA"/>
        </w:rPr>
        <w:t xml:space="preserve"> </w:t>
      </w:r>
    </w:p>
    <w:p w:rsidR="005016A5" w:rsidRPr="004D7575" w:rsidRDefault="005016A5" w:rsidP="005016A5">
      <w:pPr>
        <w:widowControl/>
        <w:tabs>
          <w:tab w:val="center" w:pos="4680"/>
        </w:tabs>
        <w:jc w:val="both"/>
        <w:rPr>
          <w:b/>
          <w:sz w:val="28"/>
          <w:szCs w:val="28"/>
          <w:lang w:val="fr-CA"/>
        </w:rPr>
      </w:pPr>
    </w:p>
    <w:p w:rsidR="005016A5" w:rsidRPr="004D7575" w:rsidRDefault="005016A5" w:rsidP="005016A5">
      <w:pPr>
        <w:widowControl/>
        <w:tabs>
          <w:tab w:val="center" w:pos="4680"/>
        </w:tabs>
        <w:jc w:val="center"/>
        <w:rPr>
          <w:rFonts w:ascii="Lucida Calligraphy" w:hAnsi="Lucida Calligraphy"/>
          <w:sz w:val="32"/>
          <w:szCs w:val="32"/>
          <w:lang w:val="fr-CA"/>
        </w:rPr>
      </w:pPr>
      <w:r>
        <w:rPr>
          <w:rFonts w:ascii="Lucida Calligraphy" w:hAnsi="Lucida Calligraphy"/>
          <w:b/>
          <w:sz w:val="32"/>
          <w:szCs w:val="32"/>
          <w:lang w:val="fr-CA"/>
        </w:rPr>
        <w:t xml:space="preserve">LE </w:t>
      </w:r>
      <w:r w:rsidRPr="004D7575">
        <w:rPr>
          <w:rFonts w:ascii="Lucida Calligraphy" w:hAnsi="Lucida Calligraphy"/>
          <w:b/>
          <w:sz w:val="32"/>
          <w:szCs w:val="32"/>
          <w:lang w:val="fr-CA"/>
        </w:rPr>
        <w:t>COMITÉ EXÉCUTIF</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VII-1 :</w:t>
      </w:r>
      <w:r>
        <w:rPr>
          <w:b/>
          <w:lang w:val="fr-CA"/>
        </w:rPr>
        <w:tab/>
        <w:t>Composition</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Pr="008E6A87" w:rsidRDefault="005016A5" w:rsidP="005016A5">
      <w:pPr>
        <w:tabs>
          <w:tab w:val="left" w:pos="708"/>
          <w:tab w:val="left" w:pos="1200"/>
          <w:tab w:val="left" w:pos="1440"/>
        </w:tabs>
        <w:ind w:left="720"/>
        <w:jc w:val="both"/>
        <w:rPr>
          <w:lang w:val="fr-CA"/>
        </w:rPr>
      </w:pPr>
      <w:r>
        <w:rPr>
          <w:lang w:val="fr-CA"/>
        </w:rPr>
        <w:t>Le comité</w:t>
      </w:r>
      <w:r w:rsidRPr="008E6A87">
        <w:rPr>
          <w:lang w:val="fr-CA"/>
        </w:rPr>
        <w:t xml:space="preserve"> </w:t>
      </w:r>
      <w:r>
        <w:rPr>
          <w:lang w:val="fr-CA"/>
        </w:rPr>
        <w:t>exécutif est composé de</w:t>
      </w:r>
      <w:r w:rsidR="003907DE">
        <w:rPr>
          <w:color w:val="FF0000"/>
          <w:lang w:val="fr-CA"/>
        </w:rPr>
        <w:t xml:space="preserve"> </w:t>
      </w:r>
      <w:r w:rsidR="003907DE" w:rsidRPr="003907DE">
        <w:rPr>
          <w:lang w:val="fr-CA"/>
        </w:rPr>
        <w:t>4</w:t>
      </w:r>
      <w:r w:rsidRPr="002562F7">
        <w:rPr>
          <w:color w:val="FF0000"/>
          <w:lang w:val="fr-CA"/>
        </w:rPr>
        <w:t xml:space="preserve"> </w:t>
      </w:r>
      <w:r w:rsidRPr="008E6A87">
        <w:rPr>
          <w:lang w:val="fr-CA"/>
        </w:rPr>
        <w:t>membres soit le président, le vice-président, le secrétaire</w:t>
      </w:r>
      <w:r>
        <w:rPr>
          <w:lang w:val="fr-CA"/>
        </w:rPr>
        <w:t>, l</w:t>
      </w:r>
      <w:r w:rsidR="003907DE">
        <w:rPr>
          <w:lang w:val="fr-CA"/>
        </w:rPr>
        <w:t>e trésorier.</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FR"/>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FR"/>
        </w:rPr>
      </w:pPr>
    </w:p>
    <w:p w:rsidR="005016A5" w:rsidRPr="008E6A87" w:rsidRDefault="005016A5" w:rsidP="005016A5">
      <w:pPr>
        <w:widowControl/>
        <w:tabs>
          <w:tab w:val="left" w:pos="-1080"/>
          <w:tab w:val="left" w:pos="-720"/>
          <w:tab w:val="left" w:pos="0"/>
          <w:tab w:val="left" w:pos="720"/>
          <w:tab w:val="left" w:pos="1080"/>
          <w:tab w:val="left" w:pos="1440"/>
          <w:tab w:val="left" w:pos="2160"/>
          <w:tab w:val="left" w:pos="2520"/>
        </w:tabs>
        <w:jc w:val="both"/>
        <w:rPr>
          <w:lang w:val="fr-FR"/>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VII-2 :</w:t>
      </w:r>
      <w:r>
        <w:rPr>
          <w:b/>
          <w:lang w:val="fr-CA"/>
        </w:rPr>
        <w:tab/>
        <w:t>Élection</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L'élection des membres du comité exécutif se fait annuellement par et parmi les administrateurs à la </w:t>
      </w:r>
      <w:r w:rsidRPr="00C84223">
        <w:rPr>
          <w:lang w:val="fr-CA"/>
        </w:rPr>
        <w:t>première réunion</w:t>
      </w:r>
      <w:r>
        <w:rPr>
          <w:lang w:val="fr-CA"/>
        </w:rPr>
        <w:t xml:space="preserve"> du conseil d’administration </w:t>
      </w:r>
      <w:r w:rsidRPr="00C84223">
        <w:rPr>
          <w:lang w:val="fr-CA"/>
        </w:rPr>
        <w:t>suivant l’assemblée annuelle</w:t>
      </w:r>
      <w:r>
        <w:rPr>
          <w:lang w:val="fr-CA"/>
        </w:rPr>
        <w:t xml:space="preserve"> des membres.</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VII-3 :</w:t>
      </w:r>
      <w:r>
        <w:rPr>
          <w:b/>
          <w:lang w:val="fr-CA"/>
        </w:rPr>
        <w:tab/>
        <w:t>Disqualification</w:t>
      </w:r>
      <w:r>
        <w:rPr>
          <w:lang w:val="fr-CA"/>
        </w:rPr>
        <w:t xml:space="preserve"> </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Tout membre du comité exécutif qui cesse d’être admi</w:t>
      </w:r>
      <w:r w:rsidR="003907DE">
        <w:rPr>
          <w:lang w:val="fr-CA"/>
        </w:rPr>
        <w:t xml:space="preserve">nistrateur de la corporation, </w:t>
      </w:r>
      <w:r>
        <w:rPr>
          <w:lang w:val="fr-CA"/>
        </w:rPr>
        <w:t>cesse automatiquement d’occuper son poste de dirigeant de la corporation. Un membre du comité exécutif qui, sans raison valable n’assiste pas à trois (3) assemblées consécutives du comité exécutif, est automatiquement disqualifié.</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VII-4 :</w:t>
      </w:r>
      <w:r>
        <w:rPr>
          <w:b/>
          <w:lang w:val="fr-CA"/>
        </w:rPr>
        <w:tab/>
        <w:t>Vacances</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vacances qui surviennent au comité exécutif, soit pour cause de mort, de démission, de disqualification, de destitution, soit pour d’autres causes, peuvent être remplies par le conseil d’administration, par résolution.</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VII-5 :</w:t>
      </w:r>
      <w:r>
        <w:rPr>
          <w:b/>
          <w:lang w:val="fr-CA"/>
        </w:rPr>
        <w:tab/>
        <w:t>Quorum</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 quorum aux assemblées du comité exécutif es</w:t>
      </w:r>
      <w:r w:rsidR="00861B0C">
        <w:rPr>
          <w:lang w:val="fr-CA"/>
        </w:rPr>
        <w:t xml:space="preserve">t de trois </w:t>
      </w:r>
      <w:r w:rsidR="00742B68">
        <w:rPr>
          <w:lang w:val="fr-CA"/>
        </w:rPr>
        <w:t>(3) dirigeants</w:t>
      </w:r>
      <w:r>
        <w:rPr>
          <w:lang w:val="fr-CA"/>
        </w:rPr>
        <w:t>.</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sectPr w:rsidR="005016A5" w:rsidSect="00EB66D1">
          <w:endnotePr>
            <w:numFmt w:val="decimal"/>
          </w:endnotePr>
          <w:pgSz w:w="12240" w:h="15840"/>
          <w:pgMar w:top="1440" w:right="1440" w:bottom="720" w:left="1440" w:header="1440" w:footer="720" w:gutter="0"/>
          <w:cols w:space="720"/>
          <w:noEndnote/>
        </w:sect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ind w:left="2160" w:hanging="2160"/>
        <w:jc w:val="both"/>
        <w:rPr>
          <w:lang w:val="fr-CA"/>
        </w:rPr>
      </w:pPr>
      <w:r>
        <w:rPr>
          <w:b/>
          <w:lang w:val="fr-CA"/>
        </w:rPr>
        <w:t>VII-6 :</w:t>
      </w:r>
      <w:r>
        <w:rPr>
          <w:b/>
          <w:lang w:val="fr-CA"/>
        </w:rPr>
        <w:tab/>
        <w:t>Pouvoirs</w:t>
      </w:r>
      <w:r>
        <w:rPr>
          <w:lang w:val="fr-CA"/>
        </w:rPr>
        <w:tab/>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Le comité exécutif a l’autorité et exerce tous les pouvoirs du conseil d’administration pour l’administration des affaires courantes de la corporation, excepté les pouvoirs qui, en vertu de la loi, doivent être exercés par le conseil d’administration ainsi que ceux que le conseil d’administration </w:t>
      </w:r>
      <w:r w:rsidR="00861B0C">
        <w:rPr>
          <w:lang w:val="fr-CA"/>
        </w:rPr>
        <w:t xml:space="preserve">peut se réserver expressément. </w:t>
      </w:r>
      <w:r>
        <w:rPr>
          <w:lang w:val="fr-CA"/>
        </w:rPr>
        <w:t xml:space="preserve">Le comité exécutif fait rapport de ses activités à chaque réunion du conseil d’administration et ce dernier peut renverser ou modifier les décisions prises, à condition que les droits des tiers ne soient pas affectés. </w:t>
      </w: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jc w:val="both"/>
        <w:rPr>
          <w:lang w:val="fr-CA"/>
        </w:rPr>
      </w:pPr>
    </w:p>
    <w:p w:rsidR="005016A5" w:rsidRDefault="005016A5" w:rsidP="005016A5">
      <w:pPr>
        <w:pStyle w:val="1"/>
        <w:widowControl/>
        <w:tabs>
          <w:tab w:val="left" w:pos="-1080"/>
          <w:tab w:val="left" w:pos="-720"/>
          <w:tab w:val="left" w:pos="0"/>
          <w:tab w:val="left" w:pos="720"/>
          <w:tab w:val="left" w:pos="1080"/>
          <w:tab w:val="left" w:pos="1440"/>
          <w:tab w:val="left" w:pos="2160"/>
          <w:tab w:val="left" w:pos="2520"/>
        </w:tabs>
        <w:jc w:val="both"/>
        <w:rPr>
          <w:lang w:val="fr-CA"/>
        </w:rPr>
      </w:pPr>
      <w:r>
        <w:rPr>
          <w:b/>
          <w:lang w:val="fr-CA"/>
        </w:rPr>
        <w:t>VII-7 :</w:t>
      </w:r>
      <w:r>
        <w:rPr>
          <w:b/>
          <w:lang w:val="fr-CA"/>
        </w:rPr>
        <w:tab/>
        <w:t>Rémunération et indemnisation</w:t>
      </w: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Les dirigeants ne sont pas rémunérés pour leurs services. Ils ne peuvent bénéficier personnellement d’intérêt pécuniaire lors de l’attribution de subvention provenant des différents programmes de l’organisme.</w:t>
      </w: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p>
    <w:p w:rsidR="005016A5" w:rsidRDefault="005016A5" w:rsidP="005016A5">
      <w:pPr>
        <w:widowControl/>
        <w:tabs>
          <w:tab w:val="left" w:pos="-1080"/>
          <w:tab w:val="left" w:pos="-720"/>
          <w:tab w:val="left" w:pos="0"/>
          <w:tab w:val="left" w:pos="720"/>
          <w:tab w:val="left" w:pos="1080"/>
          <w:tab w:val="left" w:pos="1440"/>
          <w:tab w:val="left" w:pos="2160"/>
          <w:tab w:val="left" w:pos="2520"/>
        </w:tabs>
        <w:ind w:left="720"/>
        <w:jc w:val="both"/>
        <w:rPr>
          <w:lang w:val="fr-CA"/>
        </w:rPr>
      </w:pPr>
      <w:r>
        <w:rPr>
          <w:lang w:val="fr-CA"/>
        </w:rPr>
        <w:t xml:space="preserve">Indépendamment du paragraphe précédent, les dirigeants ont droit au remboursement des dépenses raisonnables qu’ils ont </w:t>
      </w:r>
      <w:proofErr w:type="gramStart"/>
      <w:r>
        <w:rPr>
          <w:lang w:val="fr-CA"/>
        </w:rPr>
        <w:t>engagés</w:t>
      </w:r>
      <w:proofErr w:type="gramEnd"/>
      <w:r>
        <w:rPr>
          <w:lang w:val="fr-CA"/>
        </w:rPr>
        <w:t xml:space="preserve"> dans l’exercice de leurs fonctions lorsqu’ils agissent dans l’intérêt de la corporation.</w:t>
      </w: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Default="006B0EB5" w:rsidP="006B0EB5">
      <w:pPr>
        <w:widowControl/>
        <w:spacing w:after="200" w:line="276" w:lineRule="auto"/>
        <w:jc w:val="center"/>
        <w:rPr>
          <w:rFonts w:ascii="Calibri" w:eastAsia="Calibri" w:hAnsi="Calibri"/>
          <w:sz w:val="22"/>
          <w:szCs w:val="22"/>
          <w:lang w:val="fr-CA" w:eastAsia="en-US"/>
        </w:rPr>
      </w:pPr>
    </w:p>
    <w:p w:rsidR="006B0EB5" w:rsidRPr="006B0EB5" w:rsidRDefault="006B0EB5" w:rsidP="006B0EB5">
      <w:pPr>
        <w:widowControl/>
        <w:spacing w:after="200" w:line="276" w:lineRule="auto"/>
        <w:jc w:val="center"/>
        <w:rPr>
          <w:rFonts w:ascii="Calibri" w:eastAsia="Calibri" w:hAnsi="Calibri"/>
          <w:b/>
          <w:sz w:val="36"/>
          <w:szCs w:val="36"/>
          <w:lang w:val="fr-CA" w:eastAsia="en-US"/>
        </w:rPr>
      </w:pPr>
      <w:r w:rsidRPr="006B0EB5">
        <w:rPr>
          <w:rFonts w:ascii="Calibri" w:eastAsia="Calibri" w:hAnsi="Calibri"/>
          <w:b/>
          <w:sz w:val="36"/>
          <w:szCs w:val="36"/>
          <w:lang w:val="fr-CA" w:eastAsia="en-US"/>
        </w:rPr>
        <w:lastRenderedPageBreak/>
        <w:t>Engagement des nouveaux administrateurs</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À titre de nouvel administrateur, je soussigné _____________________________affirme solennellement, être âgé de plus de 18 ans, ne pas être un failli, ne pas être sous tutelle ou curatelle, ne pas être sous le coup d’un jugement m’interdisant l’exercice de cette fonction et de ne pas avoir de dossier criminel en matière de vol ou de fraude.</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Je m’engage formellement par la présente a informé immédiatement les membres du conseil d’administration de tout changement relatif au paragraphe précédent. </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Je m’engage formellement à respecter les règlements généraux de notre organisation ainsi que toutes les lois en vigueur au Canada.</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Je m’engage formellement à respecter la confidentialité qui m’est imposé à titre d’administrateur de notre corporation.</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Je m’engage à signaler toute possibilité  de conflit d’intérêt auprès des autres membres du conseil d’administration.</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Lucida Calligraphy" w:eastAsia="Calibri" w:hAnsi="Lucida Calligraphy"/>
          <w:b/>
          <w:sz w:val="22"/>
          <w:szCs w:val="22"/>
          <w:u w:val="single"/>
          <w:lang w:val="fr-CA" w:eastAsia="en-US"/>
        </w:rPr>
      </w:pPr>
      <w:r>
        <w:rPr>
          <w:rFonts w:ascii="Calibri" w:eastAsia="Calibri" w:hAnsi="Calibri"/>
          <w:sz w:val="22"/>
          <w:szCs w:val="22"/>
          <w:lang w:val="fr-CA" w:eastAsia="en-US"/>
        </w:rPr>
        <w:t xml:space="preserve">Je m’engage à agir avec prudence, honnêteté, diligence et loyauté et dans le seul intérêt de                 </w:t>
      </w:r>
      <w:r w:rsidR="00861B0C">
        <w:rPr>
          <w:rFonts w:ascii="Lucida Calligraphy" w:eastAsia="Calibri" w:hAnsi="Lucida Calligraphy"/>
          <w:b/>
          <w:sz w:val="22"/>
          <w:szCs w:val="22"/>
          <w:u w:val="single"/>
          <w:lang w:val="fr-CA" w:eastAsia="en-US"/>
        </w:rPr>
        <w:t>Paradis du Quad Ouareau</w:t>
      </w: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Signé à  </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                                                                                        _____________________________________</w:t>
      </w: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                                                                                                       Nouvel administrateur</w:t>
      </w: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  </w:t>
      </w:r>
    </w:p>
    <w:p w:rsidR="006B0EB5" w:rsidRDefault="006B0EB5" w:rsidP="006B0EB5">
      <w:pPr>
        <w:widowControl/>
        <w:spacing w:after="200" w:line="276" w:lineRule="auto"/>
        <w:rPr>
          <w:rFonts w:ascii="Calibri" w:eastAsia="Calibri" w:hAnsi="Calibri"/>
          <w:sz w:val="22"/>
          <w:szCs w:val="22"/>
          <w:lang w:val="fr-CA" w:eastAsia="en-US"/>
        </w:rPr>
      </w:pP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                                                                </w:t>
      </w:r>
    </w:p>
    <w:p w:rsidR="006B0EB5" w:rsidRDefault="006B0EB5" w:rsidP="006B0EB5">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_____________________________                                    ______________________________</w:t>
      </w:r>
    </w:p>
    <w:p w:rsidR="004300E5" w:rsidRPr="00586383" w:rsidRDefault="006B0EB5" w:rsidP="00586383">
      <w:pPr>
        <w:widowControl/>
        <w:spacing w:after="200" w:line="276" w:lineRule="auto"/>
        <w:rPr>
          <w:rFonts w:ascii="Calibri" w:eastAsia="Calibri" w:hAnsi="Calibri"/>
          <w:sz w:val="22"/>
          <w:szCs w:val="22"/>
          <w:lang w:val="fr-CA" w:eastAsia="en-US"/>
        </w:rPr>
      </w:pPr>
      <w:r>
        <w:rPr>
          <w:rFonts w:ascii="Calibri" w:eastAsia="Calibri" w:hAnsi="Calibri"/>
          <w:sz w:val="22"/>
          <w:szCs w:val="22"/>
          <w:lang w:val="fr-CA" w:eastAsia="en-US"/>
        </w:rPr>
        <w:t xml:space="preserve">                   Témoin                                                                                             </w:t>
      </w:r>
      <w:proofErr w:type="spellStart"/>
      <w:r>
        <w:rPr>
          <w:rFonts w:ascii="Calibri" w:eastAsia="Calibri" w:hAnsi="Calibri"/>
          <w:sz w:val="22"/>
          <w:szCs w:val="22"/>
          <w:lang w:val="fr-CA" w:eastAsia="en-US"/>
        </w:rPr>
        <w:t>Témoin</w:t>
      </w:r>
      <w:proofErr w:type="spellEnd"/>
    </w:p>
    <w:sectPr w:rsidR="004300E5" w:rsidRPr="00586383" w:rsidSect="00434F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F8" w:rsidRDefault="004610F8">
      <w:r>
        <w:separator/>
      </w:r>
    </w:p>
  </w:endnote>
  <w:endnote w:type="continuationSeparator" w:id="0">
    <w:p w:rsidR="004610F8" w:rsidRDefault="00461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F8" w:rsidRDefault="004610F8" w:rsidP="00B530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610F8" w:rsidRDefault="004610F8" w:rsidP="00B530B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F8" w:rsidRDefault="004610F8" w:rsidP="00B530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36A9">
      <w:rPr>
        <w:rStyle w:val="Numrodepage"/>
        <w:noProof/>
      </w:rPr>
      <w:t>9</w:t>
    </w:r>
    <w:r>
      <w:rPr>
        <w:rStyle w:val="Numrodepage"/>
      </w:rPr>
      <w:fldChar w:fldCharType="end"/>
    </w:r>
  </w:p>
  <w:p w:rsidR="004610F8" w:rsidRDefault="004610F8" w:rsidP="00B530B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F8" w:rsidRDefault="004610F8">
      <w:r>
        <w:separator/>
      </w:r>
    </w:p>
  </w:footnote>
  <w:footnote w:type="continuationSeparator" w:id="0">
    <w:p w:rsidR="004610F8" w:rsidRDefault="00461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665"/>
    <w:multiLevelType w:val="hybridMultilevel"/>
    <w:tmpl w:val="5FBE56A6"/>
    <w:lvl w:ilvl="0" w:tplc="E3D03E38">
      <w:start w:val="1"/>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27E07853"/>
    <w:multiLevelType w:val="hybridMultilevel"/>
    <w:tmpl w:val="76B43BBC"/>
    <w:lvl w:ilvl="0" w:tplc="265C1F76">
      <w:start w:val="3"/>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
    <w:nsid w:val="28BC6E4C"/>
    <w:multiLevelType w:val="hybridMultilevel"/>
    <w:tmpl w:val="4304771E"/>
    <w:lvl w:ilvl="0" w:tplc="E24E8866">
      <w:start w:val="3"/>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305977A1"/>
    <w:multiLevelType w:val="hybridMultilevel"/>
    <w:tmpl w:val="E9865940"/>
    <w:lvl w:ilvl="0" w:tplc="040C0019">
      <w:start w:val="4"/>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A5F5ECE"/>
    <w:multiLevelType w:val="hybridMultilevel"/>
    <w:tmpl w:val="A552AE94"/>
    <w:lvl w:ilvl="0" w:tplc="6B7A7F6A">
      <w:start w:val="1"/>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756B6125"/>
    <w:multiLevelType w:val="hybridMultilevel"/>
    <w:tmpl w:val="55EA6178"/>
    <w:lvl w:ilvl="0" w:tplc="417E108E">
      <w:start w:val="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A6552F"/>
    <w:rsid w:val="000040B1"/>
    <w:rsid w:val="00006039"/>
    <w:rsid w:val="00016B10"/>
    <w:rsid w:val="0002188E"/>
    <w:rsid w:val="000231DB"/>
    <w:rsid w:val="000250F6"/>
    <w:rsid w:val="00046F54"/>
    <w:rsid w:val="0005454A"/>
    <w:rsid w:val="00062564"/>
    <w:rsid w:val="00066037"/>
    <w:rsid w:val="00072565"/>
    <w:rsid w:val="00073721"/>
    <w:rsid w:val="00077B82"/>
    <w:rsid w:val="00080A00"/>
    <w:rsid w:val="000C2FB0"/>
    <w:rsid w:val="000C62F6"/>
    <w:rsid w:val="000D6010"/>
    <w:rsid w:val="000D66D4"/>
    <w:rsid w:val="000E0A42"/>
    <w:rsid w:val="000E4ACE"/>
    <w:rsid w:val="00107266"/>
    <w:rsid w:val="0013416F"/>
    <w:rsid w:val="0013559A"/>
    <w:rsid w:val="001725F6"/>
    <w:rsid w:val="001775A6"/>
    <w:rsid w:val="001B7105"/>
    <w:rsid w:val="001C59DB"/>
    <w:rsid w:val="001D488B"/>
    <w:rsid w:val="001E1051"/>
    <w:rsid w:val="001F1981"/>
    <w:rsid w:val="00203C7B"/>
    <w:rsid w:val="0020558C"/>
    <w:rsid w:val="002055EA"/>
    <w:rsid w:val="00211994"/>
    <w:rsid w:val="00213ABB"/>
    <w:rsid w:val="002228B6"/>
    <w:rsid w:val="0022521B"/>
    <w:rsid w:val="00233A18"/>
    <w:rsid w:val="00247E94"/>
    <w:rsid w:val="00250BF0"/>
    <w:rsid w:val="002562F7"/>
    <w:rsid w:val="0026481E"/>
    <w:rsid w:val="00266264"/>
    <w:rsid w:val="00280179"/>
    <w:rsid w:val="00282DC3"/>
    <w:rsid w:val="00284B7E"/>
    <w:rsid w:val="002C0DD2"/>
    <w:rsid w:val="002D57D7"/>
    <w:rsid w:val="0032299D"/>
    <w:rsid w:val="00332853"/>
    <w:rsid w:val="00336601"/>
    <w:rsid w:val="00347EA0"/>
    <w:rsid w:val="003700D4"/>
    <w:rsid w:val="00380026"/>
    <w:rsid w:val="003811A3"/>
    <w:rsid w:val="003854FE"/>
    <w:rsid w:val="003907DE"/>
    <w:rsid w:val="003932C6"/>
    <w:rsid w:val="003A2134"/>
    <w:rsid w:val="003A574F"/>
    <w:rsid w:val="003B40C6"/>
    <w:rsid w:val="003C00D9"/>
    <w:rsid w:val="003C40ED"/>
    <w:rsid w:val="003D10BD"/>
    <w:rsid w:val="003E4F1B"/>
    <w:rsid w:val="0040431F"/>
    <w:rsid w:val="004114E6"/>
    <w:rsid w:val="00411F10"/>
    <w:rsid w:val="00421071"/>
    <w:rsid w:val="004300E5"/>
    <w:rsid w:val="00433402"/>
    <w:rsid w:val="00434FB1"/>
    <w:rsid w:val="00450AB1"/>
    <w:rsid w:val="0045233D"/>
    <w:rsid w:val="004528A6"/>
    <w:rsid w:val="00454E86"/>
    <w:rsid w:val="004610F8"/>
    <w:rsid w:val="00472384"/>
    <w:rsid w:val="004840E7"/>
    <w:rsid w:val="004906C5"/>
    <w:rsid w:val="0049304B"/>
    <w:rsid w:val="004A367E"/>
    <w:rsid w:val="004A43EB"/>
    <w:rsid w:val="004A7A1A"/>
    <w:rsid w:val="004B041A"/>
    <w:rsid w:val="004B7A14"/>
    <w:rsid w:val="004C0688"/>
    <w:rsid w:val="004C3A7C"/>
    <w:rsid w:val="004C66D2"/>
    <w:rsid w:val="004D41B6"/>
    <w:rsid w:val="004D7575"/>
    <w:rsid w:val="004E599F"/>
    <w:rsid w:val="004F53B4"/>
    <w:rsid w:val="005016A5"/>
    <w:rsid w:val="00507587"/>
    <w:rsid w:val="00513C8D"/>
    <w:rsid w:val="00530DF1"/>
    <w:rsid w:val="005348F0"/>
    <w:rsid w:val="00547ACF"/>
    <w:rsid w:val="005526DB"/>
    <w:rsid w:val="0057399F"/>
    <w:rsid w:val="00586383"/>
    <w:rsid w:val="005D0B15"/>
    <w:rsid w:val="005E0878"/>
    <w:rsid w:val="005E2431"/>
    <w:rsid w:val="005E5497"/>
    <w:rsid w:val="005F0B22"/>
    <w:rsid w:val="005F4649"/>
    <w:rsid w:val="005F7327"/>
    <w:rsid w:val="00602377"/>
    <w:rsid w:val="0062449C"/>
    <w:rsid w:val="00632C58"/>
    <w:rsid w:val="00632CED"/>
    <w:rsid w:val="00647906"/>
    <w:rsid w:val="00662185"/>
    <w:rsid w:val="00665AB1"/>
    <w:rsid w:val="00674D90"/>
    <w:rsid w:val="00694C6F"/>
    <w:rsid w:val="006A3932"/>
    <w:rsid w:val="006B0600"/>
    <w:rsid w:val="006B0EB5"/>
    <w:rsid w:val="006D752C"/>
    <w:rsid w:val="006F5567"/>
    <w:rsid w:val="006F5A15"/>
    <w:rsid w:val="007001CA"/>
    <w:rsid w:val="00701B12"/>
    <w:rsid w:val="0071478E"/>
    <w:rsid w:val="0072238A"/>
    <w:rsid w:val="00741A25"/>
    <w:rsid w:val="00742B68"/>
    <w:rsid w:val="007455BA"/>
    <w:rsid w:val="0077657D"/>
    <w:rsid w:val="007914A0"/>
    <w:rsid w:val="00795913"/>
    <w:rsid w:val="007974F5"/>
    <w:rsid w:val="007A10D8"/>
    <w:rsid w:val="007A73C5"/>
    <w:rsid w:val="007A7690"/>
    <w:rsid w:val="007B72B6"/>
    <w:rsid w:val="007C6449"/>
    <w:rsid w:val="007D0D2B"/>
    <w:rsid w:val="007D1244"/>
    <w:rsid w:val="007D3618"/>
    <w:rsid w:val="007D3934"/>
    <w:rsid w:val="007D6AA6"/>
    <w:rsid w:val="007F52D8"/>
    <w:rsid w:val="008032AF"/>
    <w:rsid w:val="00804870"/>
    <w:rsid w:val="00814746"/>
    <w:rsid w:val="008254A4"/>
    <w:rsid w:val="00836244"/>
    <w:rsid w:val="00845A52"/>
    <w:rsid w:val="00853510"/>
    <w:rsid w:val="00861B0C"/>
    <w:rsid w:val="00884228"/>
    <w:rsid w:val="008A05AF"/>
    <w:rsid w:val="008C0F6D"/>
    <w:rsid w:val="008C291A"/>
    <w:rsid w:val="008C542D"/>
    <w:rsid w:val="008E3B92"/>
    <w:rsid w:val="008E4388"/>
    <w:rsid w:val="008F5E2B"/>
    <w:rsid w:val="00906BEB"/>
    <w:rsid w:val="009142A9"/>
    <w:rsid w:val="009151F5"/>
    <w:rsid w:val="00915DA4"/>
    <w:rsid w:val="009160FA"/>
    <w:rsid w:val="00930C00"/>
    <w:rsid w:val="00946124"/>
    <w:rsid w:val="009515CB"/>
    <w:rsid w:val="00954A5D"/>
    <w:rsid w:val="009551A3"/>
    <w:rsid w:val="009558B6"/>
    <w:rsid w:val="009572A7"/>
    <w:rsid w:val="00957A55"/>
    <w:rsid w:val="00970D38"/>
    <w:rsid w:val="0097385C"/>
    <w:rsid w:val="00986C6A"/>
    <w:rsid w:val="00994087"/>
    <w:rsid w:val="009A1659"/>
    <w:rsid w:val="009B3C24"/>
    <w:rsid w:val="009C42C9"/>
    <w:rsid w:val="009D5EAB"/>
    <w:rsid w:val="009E2C79"/>
    <w:rsid w:val="009F01CB"/>
    <w:rsid w:val="00A026F8"/>
    <w:rsid w:val="00A050D0"/>
    <w:rsid w:val="00A10E19"/>
    <w:rsid w:val="00A13E59"/>
    <w:rsid w:val="00A21C40"/>
    <w:rsid w:val="00A35B94"/>
    <w:rsid w:val="00A3782E"/>
    <w:rsid w:val="00A63619"/>
    <w:rsid w:val="00A6552F"/>
    <w:rsid w:val="00A9524A"/>
    <w:rsid w:val="00A971A8"/>
    <w:rsid w:val="00AA0092"/>
    <w:rsid w:val="00AA51A8"/>
    <w:rsid w:val="00AB6D43"/>
    <w:rsid w:val="00AC20EB"/>
    <w:rsid w:val="00AE0DE3"/>
    <w:rsid w:val="00B17380"/>
    <w:rsid w:val="00B22286"/>
    <w:rsid w:val="00B353F0"/>
    <w:rsid w:val="00B51EBB"/>
    <w:rsid w:val="00B52BE0"/>
    <w:rsid w:val="00B530BB"/>
    <w:rsid w:val="00B617C3"/>
    <w:rsid w:val="00B636A9"/>
    <w:rsid w:val="00B83ED9"/>
    <w:rsid w:val="00B8595D"/>
    <w:rsid w:val="00B93A0D"/>
    <w:rsid w:val="00BA2DED"/>
    <w:rsid w:val="00BB2F2C"/>
    <w:rsid w:val="00BB766C"/>
    <w:rsid w:val="00BC1E20"/>
    <w:rsid w:val="00BC61FD"/>
    <w:rsid w:val="00BC6879"/>
    <w:rsid w:val="00BD0A31"/>
    <w:rsid w:val="00BD3740"/>
    <w:rsid w:val="00BF658C"/>
    <w:rsid w:val="00C058C3"/>
    <w:rsid w:val="00C14283"/>
    <w:rsid w:val="00C226D6"/>
    <w:rsid w:val="00C301C8"/>
    <w:rsid w:val="00C33803"/>
    <w:rsid w:val="00C408A4"/>
    <w:rsid w:val="00C42B25"/>
    <w:rsid w:val="00C45CC7"/>
    <w:rsid w:val="00C52027"/>
    <w:rsid w:val="00C641C9"/>
    <w:rsid w:val="00C66095"/>
    <w:rsid w:val="00C84223"/>
    <w:rsid w:val="00C9084D"/>
    <w:rsid w:val="00C90D2C"/>
    <w:rsid w:val="00C93113"/>
    <w:rsid w:val="00C94863"/>
    <w:rsid w:val="00C9752C"/>
    <w:rsid w:val="00CB51EB"/>
    <w:rsid w:val="00CB777A"/>
    <w:rsid w:val="00CC2CAF"/>
    <w:rsid w:val="00CC48D5"/>
    <w:rsid w:val="00CE0D49"/>
    <w:rsid w:val="00CE4228"/>
    <w:rsid w:val="00CE64B4"/>
    <w:rsid w:val="00D148F2"/>
    <w:rsid w:val="00D157C9"/>
    <w:rsid w:val="00D22004"/>
    <w:rsid w:val="00D50FE3"/>
    <w:rsid w:val="00D64583"/>
    <w:rsid w:val="00D90442"/>
    <w:rsid w:val="00DA7DE7"/>
    <w:rsid w:val="00DC044E"/>
    <w:rsid w:val="00DC0D31"/>
    <w:rsid w:val="00DC1145"/>
    <w:rsid w:val="00DC35FE"/>
    <w:rsid w:val="00DD2BD1"/>
    <w:rsid w:val="00DD4204"/>
    <w:rsid w:val="00DD7172"/>
    <w:rsid w:val="00DD77CB"/>
    <w:rsid w:val="00DE05A3"/>
    <w:rsid w:val="00DE580E"/>
    <w:rsid w:val="00DF75C3"/>
    <w:rsid w:val="00E22C7D"/>
    <w:rsid w:val="00E41F7F"/>
    <w:rsid w:val="00E44655"/>
    <w:rsid w:val="00E526E1"/>
    <w:rsid w:val="00E64803"/>
    <w:rsid w:val="00E84BE1"/>
    <w:rsid w:val="00E91846"/>
    <w:rsid w:val="00E96B98"/>
    <w:rsid w:val="00E97D53"/>
    <w:rsid w:val="00EA3F92"/>
    <w:rsid w:val="00EB66D1"/>
    <w:rsid w:val="00EB7818"/>
    <w:rsid w:val="00EC2528"/>
    <w:rsid w:val="00ED1E5E"/>
    <w:rsid w:val="00ED2925"/>
    <w:rsid w:val="00ED42A9"/>
    <w:rsid w:val="00EF6A41"/>
    <w:rsid w:val="00F05704"/>
    <w:rsid w:val="00F424EB"/>
    <w:rsid w:val="00F452F2"/>
    <w:rsid w:val="00F5191D"/>
    <w:rsid w:val="00F62840"/>
    <w:rsid w:val="00F71834"/>
    <w:rsid w:val="00F858A1"/>
    <w:rsid w:val="00F921FD"/>
    <w:rsid w:val="00FA1B96"/>
    <w:rsid w:val="00FB071B"/>
    <w:rsid w:val="00FB2FB4"/>
    <w:rsid w:val="00FC1F2A"/>
    <w:rsid w:val="00FC37BF"/>
    <w:rsid w:val="00FC6C4E"/>
    <w:rsid w:val="00FD4AE4"/>
    <w:rsid w:val="00FE5303"/>
    <w:rsid w:val="00FE56ED"/>
    <w:rsid w:val="00FF39E7"/>
    <w:rsid w:val="00FF5DC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6D1"/>
    <w:pPr>
      <w:widowControl w:val="0"/>
    </w:pPr>
    <w:rPr>
      <w:sz w:val="24"/>
      <w:lang w:val="en-US" w:eastAsia="fr-FR"/>
    </w:rPr>
  </w:style>
  <w:style w:type="paragraph" w:styleId="Titre1">
    <w:name w:val="heading 1"/>
    <w:basedOn w:val="Normal"/>
    <w:next w:val="Normal"/>
    <w:qFormat/>
    <w:rsid w:val="00EB66D1"/>
    <w:pPr>
      <w:keepNext/>
      <w:widowControl/>
      <w:jc w:val="center"/>
      <w:outlineLvl w:val="0"/>
    </w:pPr>
    <w:rPr>
      <w:rFonts w:ascii="Arial" w:hAnsi="Arial"/>
      <w:b/>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aliases w:val="2,3"/>
    <w:basedOn w:val="Normal"/>
    <w:rsid w:val="00EB66D1"/>
    <w:pPr>
      <w:ind w:left="720" w:hanging="720"/>
    </w:pPr>
  </w:style>
  <w:style w:type="paragraph" w:customStyle="1" w:styleId="a">
    <w:name w:val="_"/>
    <w:basedOn w:val="Normal"/>
    <w:rsid w:val="00EB66D1"/>
    <w:pPr>
      <w:ind w:left="1440" w:hanging="360"/>
    </w:pPr>
  </w:style>
  <w:style w:type="paragraph" w:customStyle="1" w:styleId="Quicka">
    <w:name w:val="Quick a)"/>
    <w:basedOn w:val="Normal"/>
    <w:rsid w:val="00EB66D1"/>
    <w:pPr>
      <w:ind w:left="1080" w:hanging="360"/>
    </w:pPr>
  </w:style>
  <w:style w:type="paragraph" w:styleId="Pieddepage">
    <w:name w:val="footer"/>
    <w:basedOn w:val="Normal"/>
    <w:rsid w:val="00B530BB"/>
    <w:pPr>
      <w:tabs>
        <w:tab w:val="center" w:pos="4536"/>
        <w:tab w:val="right" w:pos="9072"/>
      </w:tabs>
    </w:pPr>
  </w:style>
  <w:style w:type="character" w:styleId="Numrodepage">
    <w:name w:val="page number"/>
    <w:basedOn w:val="Policepardfaut"/>
    <w:rsid w:val="00B530BB"/>
  </w:style>
  <w:style w:type="paragraph" w:styleId="Textedebulles">
    <w:name w:val="Balloon Text"/>
    <w:basedOn w:val="Normal"/>
    <w:semiHidden/>
    <w:rsid w:val="00906BEB"/>
    <w:rPr>
      <w:rFonts w:ascii="Tahoma" w:hAnsi="Tahoma" w:cs="Tahoma"/>
      <w:sz w:val="16"/>
      <w:szCs w:val="16"/>
    </w:rPr>
  </w:style>
  <w:style w:type="character" w:customStyle="1" w:styleId="label-z">
    <w:name w:val="label-z"/>
    <w:basedOn w:val="Policepardfaut"/>
    <w:rsid w:val="00A10E19"/>
  </w:style>
  <w:style w:type="character" w:customStyle="1" w:styleId="apple-converted-space">
    <w:name w:val="apple-converted-space"/>
    <w:basedOn w:val="Policepardfaut"/>
    <w:rsid w:val="00A10E19"/>
  </w:style>
  <w:style w:type="character" w:customStyle="1" w:styleId="widthfixforlabel">
    <w:name w:val="widthfixforlabel"/>
    <w:basedOn w:val="Policepardfaut"/>
    <w:rsid w:val="00A10E19"/>
  </w:style>
  <w:style w:type="character" w:customStyle="1" w:styleId="texte-courant">
    <w:name w:val="texte-courant"/>
    <w:basedOn w:val="Policepardfaut"/>
    <w:rsid w:val="00A10E19"/>
  </w:style>
  <w:style w:type="character" w:customStyle="1" w:styleId="label-l">
    <w:name w:val="label-l"/>
    <w:basedOn w:val="Policepardfaut"/>
    <w:rsid w:val="00A10E19"/>
  </w:style>
  <w:style w:type="character" w:customStyle="1" w:styleId="normal0">
    <w:name w:val="normal"/>
    <w:basedOn w:val="Policepardfaut"/>
    <w:rsid w:val="00A10E19"/>
  </w:style>
  <w:style w:type="paragraph" w:styleId="Paragraphedeliste">
    <w:name w:val="List Paragraph"/>
    <w:basedOn w:val="Normal"/>
    <w:uiPriority w:val="34"/>
    <w:qFormat/>
    <w:rsid w:val="007A73C5"/>
    <w:pPr>
      <w:ind w:left="708"/>
    </w:pPr>
  </w:style>
  <w:style w:type="character" w:customStyle="1" w:styleId="label-section">
    <w:name w:val="label-section"/>
    <w:basedOn w:val="Policepardfaut"/>
    <w:rsid w:val="008E3B92"/>
  </w:style>
</w:styles>
</file>

<file path=word/webSettings.xml><?xml version="1.0" encoding="utf-8"?>
<w:webSettings xmlns:r="http://schemas.openxmlformats.org/officeDocument/2006/relationships" xmlns:w="http://schemas.openxmlformats.org/wordprocessingml/2006/main">
  <w:divs>
    <w:div w:id="527061731">
      <w:bodyDiv w:val="1"/>
      <w:marLeft w:val="0"/>
      <w:marRight w:val="0"/>
      <w:marTop w:val="0"/>
      <w:marBottom w:val="0"/>
      <w:divBdr>
        <w:top w:val="none" w:sz="0" w:space="0" w:color="auto"/>
        <w:left w:val="none" w:sz="0" w:space="0" w:color="auto"/>
        <w:bottom w:val="none" w:sz="0" w:space="0" w:color="auto"/>
        <w:right w:val="none" w:sz="0" w:space="0" w:color="auto"/>
      </w:divBdr>
      <w:divsChild>
        <w:div w:id="1103040666">
          <w:marLeft w:val="0"/>
          <w:marRight w:val="0"/>
          <w:marTop w:val="219"/>
          <w:marBottom w:val="0"/>
          <w:divBdr>
            <w:top w:val="none" w:sz="0" w:space="0" w:color="auto"/>
            <w:left w:val="none" w:sz="0" w:space="0" w:color="auto"/>
            <w:bottom w:val="none" w:sz="0" w:space="0" w:color="auto"/>
            <w:right w:val="none" w:sz="0" w:space="0" w:color="auto"/>
          </w:divBdr>
        </w:div>
        <w:div w:id="1576237277">
          <w:marLeft w:val="0"/>
          <w:marRight w:val="0"/>
          <w:marTop w:val="219"/>
          <w:marBottom w:val="0"/>
          <w:divBdr>
            <w:top w:val="none" w:sz="0" w:space="0" w:color="auto"/>
            <w:left w:val="none" w:sz="0" w:space="0" w:color="auto"/>
            <w:bottom w:val="none" w:sz="0" w:space="0" w:color="auto"/>
            <w:right w:val="none" w:sz="0" w:space="0" w:color="auto"/>
          </w:divBdr>
        </w:div>
        <w:div w:id="1712218496">
          <w:marLeft w:val="0"/>
          <w:marRight w:val="0"/>
          <w:marTop w:val="219"/>
          <w:marBottom w:val="0"/>
          <w:divBdr>
            <w:top w:val="none" w:sz="0" w:space="0" w:color="auto"/>
            <w:left w:val="none" w:sz="0" w:space="0" w:color="auto"/>
            <w:bottom w:val="none" w:sz="0" w:space="0" w:color="auto"/>
            <w:right w:val="none" w:sz="0" w:space="0" w:color="auto"/>
          </w:divBdr>
        </w:div>
        <w:div w:id="1871409472">
          <w:marLeft w:val="0"/>
          <w:marRight w:val="0"/>
          <w:marTop w:val="219"/>
          <w:marBottom w:val="0"/>
          <w:divBdr>
            <w:top w:val="none" w:sz="0" w:space="0" w:color="auto"/>
            <w:left w:val="none" w:sz="0" w:space="0" w:color="auto"/>
            <w:bottom w:val="none" w:sz="0" w:space="0" w:color="auto"/>
            <w:right w:val="none" w:sz="0" w:space="0" w:color="auto"/>
          </w:divBdr>
        </w:div>
      </w:divsChild>
    </w:div>
    <w:div w:id="596645364">
      <w:bodyDiv w:val="1"/>
      <w:marLeft w:val="0"/>
      <w:marRight w:val="0"/>
      <w:marTop w:val="0"/>
      <w:marBottom w:val="0"/>
      <w:divBdr>
        <w:top w:val="none" w:sz="0" w:space="0" w:color="auto"/>
        <w:left w:val="none" w:sz="0" w:space="0" w:color="auto"/>
        <w:bottom w:val="none" w:sz="0" w:space="0" w:color="auto"/>
        <w:right w:val="none" w:sz="0" w:space="0" w:color="auto"/>
      </w:divBdr>
    </w:div>
    <w:div w:id="1670060023">
      <w:bodyDiv w:val="1"/>
      <w:marLeft w:val="0"/>
      <w:marRight w:val="0"/>
      <w:marTop w:val="0"/>
      <w:marBottom w:val="0"/>
      <w:divBdr>
        <w:top w:val="none" w:sz="0" w:space="0" w:color="auto"/>
        <w:left w:val="none" w:sz="0" w:space="0" w:color="auto"/>
        <w:bottom w:val="none" w:sz="0" w:space="0" w:color="auto"/>
        <w:right w:val="none" w:sz="0" w:space="0" w:color="auto"/>
      </w:divBdr>
    </w:div>
    <w:div w:id="1725374172">
      <w:bodyDiv w:val="1"/>
      <w:marLeft w:val="0"/>
      <w:marRight w:val="0"/>
      <w:marTop w:val="0"/>
      <w:marBottom w:val="0"/>
      <w:divBdr>
        <w:top w:val="none" w:sz="0" w:space="0" w:color="auto"/>
        <w:left w:val="none" w:sz="0" w:space="0" w:color="auto"/>
        <w:bottom w:val="none" w:sz="0" w:space="0" w:color="auto"/>
        <w:right w:val="none" w:sz="0" w:space="0" w:color="auto"/>
      </w:divBdr>
      <w:divsChild>
        <w:div w:id="206069199">
          <w:marLeft w:val="0"/>
          <w:marRight w:val="0"/>
          <w:marTop w:val="219"/>
          <w:marBottom w:val="0"/>
          <w:divBdr>
            <w:top w:val="none" w:sz="0" w:space="0" w:color="auto"/>
            <w:left w:val="none" w:sz="0" w:space="0" w:color="auto"/>
            <w:bottom w:val="none" w:sz="0" w:space="0" w:color="auto"/>
            <w:right w:val="none" w:sz="0" w:space="0" w:color="auto"/>
          </w:divBdr>
          <w:divsChild>
            <w:div w:id="397192">
              <w:marLeft w:val="0"/>
              <w:marRight w:val="0"/>
              <w:marTop w:val="219"/>
              <w:marBottom w:val="0"/>
              <w:divBdr>
                <w:top w:val="none" w:sz="0" w:space="0" w:color="auto"/>
                <w:left w:val="none" w:sz="0" w:space="0" w:color="auto"/>
                <w:bottom w:val="none" w:sz="0" w:space="0" w:color="auto"/>
                <w:right w:val="none" w:sz="0" w:space="0" w:color="auto"/>
              </w:divBdr>
            </w:div>
            <w:div w:id="1237470876">
              <w:marLeft w:val="0"/>
              <w:marRight w:val="0"/>
              <w:marTop w:val="219"/>
              <w:marBottom w:val="0"/>
              <w:divBdr>
                <w:top w:val="none" w:sz="0" w:space="0" w:color="auto"/>
                <w:left w:val="none" w:sz="0" w:space="0" w:color="auto"/>
                <w:bottom w:val="none" w:sz="0" w:space="0" w:color="auto"/>
                <w:right w:val="none" w:sz="0" w:space="0" w:color="auto"/>
              </w:divBdr>
            </w:div>
            <w:div w:id="1321078560">
              <w:marLeft w:val="0"/>
              <w:marRight w:val="0"/>
              <w:marTop w:val="219"/>
              <w:marBottom w:val="0"/>
              <w:divBdr>
                <w:top w:val="none" w:sz="0" w:space="0" w:color="auto"/>
                <w:left w:val="none" w:sz="0" w:space="0" w:color="auto"/>
                <w:bottom w:val="none" w:sz="0" w:space="0" w:color="auto"/>
                <w:right w:val="none" w:sz="0" w:space="0" w:color="auto"/>
              </w:divBdr>
            </w:div>
            <w:div w:id="1551454771">
              <w:marLeft w:val="0"/>
              <w:marRight w:val="0"/>
              <w:marTop w:val="219"/>
              <w:marBottom w:val="0"/>
              <w:divBdr>
                <w:top w:val="none" w:sz="0" w:space="0" w:color="auto"/>
                <w:left w:val="none" w:sz="0" w:space="0" w:color="auto"/>
                <w:bottom w:val="none" w:sz="0" w:space="0" w:color="auto"/>
                <w:right w:val="none" w:sz="0" w:space="0" w:color="auto"/>
              </w:divBdr>
            </w:div>
          </w:divsChild>
        </w:div>
        <w:div w:id="512456185">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OtherLang(%22se:1%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4884</Words>
  <Characters>28876</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TABLE DES MATIÈRES</vt:lpstr>
    </vt:vector>
  </TitlesOfParts>
  <Company>HOME</Company>
  <LinksUpToDate>false</LinksUpToDate>
  <CharactersWithSpaces>33693</CharactersWithSpaces>
  <SharedDoc>false</SharedDoc>
  <HLinks>
    <vt:vector size="6" baseType="variant">
      <vt:variant>
        <vt:i4>1048580</vt:i4>
      </vt:variant>
      <vt:variant>
        <vt:i4>0</vt:i4>
      </vt:variant>
      <vt:variant>
        <vt:i4>0</vt:i4>
      </vt:variant>
      <vt:variant>
        <vt:i4>5</vt:i4>
      </vt:variant>
      <vt:variant>
        <vt:lpwstr>javascript:displayOtherLang(%22se:1%22);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GILBERT</dc:creator>
  <cp:lastModifiedBy>utilisateur</cp:lastModifiedBy>
  <cp:revision>4</cp:revision>
  <cp:lastPrinted>2017-09-26T19:37:00Z</cp:lastPrinted>
  <dcterms:created xsi:type="dcterms:W3CDTF">2018-04-20T17:30:00Z</dcterms:created>
  <dcterms:modified xsi:type="dcterms:W3CDTF">2018-10-03T15:09:00Z</dcterms:modified>
</cp:coreProperties>
</file>